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199" w:rsidRDefault="00E44199" w:rsidP="00C5050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Система контроля </w:t>
      </w:r>
    </w:p>
    <w:p w:rsidR="00C50509" w:rsidRDefault="00E44199" w:rsidP="00C5050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r w:rsidRPr="00E44199">
        <w:t xml:space="preserve"> </w:t>
      </w:r>
      <w:r w:rsidRPr="00E44199">
        <w:rPr>
          <w:rFonts w:ascii="Times New Roman" w:hAnsi="Times New Roman"/>
          <w:b/>
          <w:bCs/>
          <w:sz w:val="24"/>
          <w:szCs w:val="24"/>
          <w:lang w:eastAsia="ru-RU"/>
        </w:rPr>
        <w:t>МДОУ «Детский сад «Юбилейный» г. Лихославль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C50509" w:rsidRDefault="00C50509" w:rsidP="00E44199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(извлечение из Годового плана работы на 202</w:t>
      </w:r>
      <w:r w:rsidR="00E44199">
        <w:rPr>
          <w:rFonts w:ascii="Times New Roman" w:hAnsi="Times New Roman"/>
          <w:bCs/>
          <w:sz w:val="24"/>
          <w:szCs w:val="24"/>
          <w:lang w:eastAsia="ru-RU"/>
        </w:rPr>
        <w:t>4</w:t>
      </w:r>
      <w:r>
        <w:rPr>
          <w:rFonts w:ascii="Times New Roman" w:hAnsi="Times New Roman"/>
          <w:bCs/>
          <w:sz w:val="24"/>
          <w:szCs w:val="24"/>
          <w:lang w:eastAsia="ru-RU"/>
        </w:rPr>
        <w:t>-202</w:t>
      </w:r>
      <w:r w:rsidR="00E44199">
        <w:rPr>
          <w:rFonts w:ascii="Times New Roman" w:hAnsi="Times New Roman"/>
          <w:bCs/>
          <w:sz w:val="24"/>
          <w:szCs w:val="24"/>
          <w:lang w:eastAsia="ru-RU"/>
        </w:rPr>
        <w:t>5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учебный год)</w:t>
      </w:r>
    </w:p>
    <w:p w:rsidR="004365E0" w:rsidRDefault="004365E0" w:rsidP="004365E0">
      <w:pPr>
        <w:spacing w:after="0" w:line="240" w:lineRule="atLeast"/>
        <w:ind w:left="57" w:right="5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365E0" w:rsidRPr="0059260D" w:rsidRDefault="004365E0" w:rsidP="004365E0">
      <w:pPr>
        <w:spacing w:after="0" w:line="240" w:lineRule="atLeast"/>
        <w:ind w:left="57" w:right="57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59260D">
        <w:rPr>
          <w:rFonts w:ascii="Times New Roman" w:hAnsi="Times New Roman" w:cs="Calibri"/>
          <w:sz w:val="24"/>
          <w:szCs w:val="24"/>
          <w:u w:val="single"/>
          <w:lang w:eastAsia="ru-RU"/>
        </w:rPr>
        <w:t>Цель работы по реализации блока</w:t>
      </w:r>
      <w:r w:rsidRPr="0059260D">
        <w:rPr>
          <w:rFonts w:ascii="Times New Roman" w:hAnsi="Times New Roman" w:cs="Calibri"/>
          <w:sz w:val="24"/>
          <w:szCs w:val="24"/>
          <w:lang w:eastAsia="ru-RU"/>
        </w:rPr>
        <w:t>: совершенствование работы учреждения в целом, выявление уровня реализации годов</w:t>
      </w:r>
      <w:r>
        <w:rPr>
          <w:rFonts w:ascii="Times New Roman" w:hAnsi="Times New Roman" w:cs="Calibri"/>
          <w:sz w:val="24"/>
          <w:szCs w:val="24"/>
          <w:lang w:eastAsia="ru-RU"/>
        </w:rPr>
        <w:t>ых и других доминирующих задач </w:t>
      </w:r>
      <w:r w:rsidRPr="0059260D">
        <w:rPr>
          <w:rFonts w:ascii="Times New Roman" w:hAnsi="Times New Roman" w:cs="Calibri"/>
          <w:sz w:val="24"/>
          <w:szCs w:val="24"/>
          <w:lang w:eastAsia="ru-RU"/>
        </w:rPr>
        <w:t>деятельности ДОУ</w:t>
      </w:r>
    </w:p>
    <w:p w:rsidR="004365E0" w:rsidRPr="0059260D" w:rsidRDefault="004365E0" w:rsidP="004365E0">
      <w:pPr>
        <w:spacing w:after="0" w:line="240" w:lineRule="atLeast"/>
        <w:ind w:left="57" w:right="57"/>
        <w:jc w:val="center"/>
        <w:rPr>
          <w:rFonts w:ascii="Times New Roman" w:hAnsi="Times New Roman" w:cs="Calibri"/>
          <w:sz w:val="24"/>
          <w:szCs w:val="24"/>
          <w:lang w:eastAsia="ru-RU"/>
        </w:rPr>
      </w:pPr>
    </w:p>
    <w:p w:rsidR="00E44199" w:rsidRPr="00E44199" w:rsidRDefault="004365E0" w:rsidP="00E44199">
      <w:pPr>
        <w:spacing w:after="0" w:line="240" w:lineRule="atLeast"/>
        <w:ind w:left="57" w:right="57"/>
        <w:jc w:val="center"/>
        <w:rPr>
          <w:rFonts w:ascii="Times New Roman" w:hAnsi="Times New Roman" w:cs="Calibri"/>
          <w:b/>
          <w:sz w:val="24"/>
          <w:szCs w:val="24"/>
          <w:lang w:eastAsia="ru-RU"/>
        </w:rPr>
      </w:pPr>
      <w:r w:rsidRPr="0059260D">
        <w:rPr>
          <w:rFonts w:ascii="Times New Roman" w:hAnsi="Times New Roman" w:cs="Calibri"/>
          <w:b/>
          <w:sz w:val="24"/>
          <w:szCs w:val="24"/>
          <w:lang w:eastAsia="ru-RU"/>
        </w:rPr>
        <w:t xml:space="preserve">1. </w:t>
      </w:r>
      <w:r w:rsidR="00E44199" w:rsidRPr="00E44199">
        <w:rPr>
          <w:rFonts w:ascii="Times New Roman" w:hAnsi="Times New Roman" w:cs="Calibri"/>
          <w:b/>
          <w:sz w:val="24"/>
          <w:szCs w:val="24"/>
          <w:lang w:eastAsia="ru-RU"/>
        </w:rPr>
        <w:t>План основных мероприятий</w:t>
      </w:r>
    </w:p>
    <w:p w:rsidR="00E44199" w:rsidRPr="00E44199" w:rsidRDefault="00E44199" w:rsidP="00E44199">
      <w:pPr>
        <w:spacing w:after="0" w:line="240" w:lineRule="atLeast"/>
        <w:ind w:left="57" w:right="57"/>
        <w:jc w:val="both"/>
        <w:rPr>
          <w:rFonts w:ascii="Times New Roman" w:hAnsi="Times New Roman" w:cs="Calibri"/>
          <w:b/>
          <w:sz w:val="24"/>
          <w:szCs w:val="24"/>
          <w:lang w:eastAsia="ru-RU"/>
        </w:rPr>
      </w:pPr>
    </w:p>
    <w:tbl>
      <w:tblPr>
        <w:tblW w:w="9653" w:type="dxa"/>
        <w:tblCellSpacing w:w="0" w:type="dxa"/>
        <w:tblInd w:w="-1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3"/>
        <w:gridCol w:w="6263"/>
        <w:gridCol w:w="1276"/>
        <w:gridCol w:w="1431"/>
      </w:tblGrid>
      <w:tr w:rsidR="00E44199" w:rsidRPr="00E44199" w:rsidTr="00005226">
        <w:trPr>
          <w:trHeight w:val="353"/>
          <w:tblCellSpacing w:w="0" w:type="dxa"/>
        </w:trPr>
        <w:tc>
          <w:tcPr>
            <w:tcW w:w="68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E44199" w:rsidRPr="00E44199" w:rsidRDefault="00E44199" w:rsidP="00E44199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 w:cs="Calibri"/>
                <w:b/>
                <w:i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626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E44199" w:rsidRPr="00E44199" w:rsidRDefault="00E44199" w:rsidP="00E44199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 w:cs="Calibri"/>
                <w:b/>
                <w:iCs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127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E44199" w:rsidRPr="00E44199" w:rsidRDefault="00E44199" w:rsidP="00E44199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 w:cs="Calibri"/>
                <w:b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43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E44199" w:rsidRPr="00E44199" w:rsidRDefault="00E44199" w:rsidP="00E44199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 w:cs="Calibri"/>
                <w:b/>
                <w:i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E44199" w:rsidRPr="00E44199" w:rsidTr="00005226">
        <w:trPr>
          <w:trHeight w:val="163"/>
          <w:tblCellSpacing w:w="0" w:type="dxa"/>
        </w:trPr>
        <w:tc>
          <w:tcPr>
            <w:tcW w:w="68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E44199" w:rsidRPr="00E44199" w:rsidRDefault="00E44199" w:rsidP="00E44199">
            <w:pPr>
              <w:spacing w:after="0" w:line="163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E44199" w:rsidRPr="00E44199" w:rsidRDefault="00E44199" w:rsidP="00E44199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Планирование деятельности администрации МДОУ по контролю </w:t>
            </w:r>
          </w:p>
          <w:p w:rsidR="00E44199" w:rsidRPr="00E44199" w:rsidRDefault="00E44199" w:rsidP="00E44199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(</w:t>
            </w:r>
            <w:r w:rsidRPr="00E44199">
              <w:rPr>
                <w:rFonts w:ascii="Times New Roman" w:hAnsi="Times New Roman" w:cs="Calibri"/>
                <w:b/>
                <w:sz w:val="24"/>
                <w:szCs w:val="24"/>
                <w:u w:val="single"/>
                <w:lang w:eastAsia="ru-RU"/>
              </w:rPr>
              <w:t>по функциональным обязанностям</w:t>
            </w:r>
            <w:r w:rsidRPr="00E44199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)</w:t>
            </w:r>
          </w:p>
          <w:p w:rsidR="00E44199" w:rsidRPr="00E44199" w:rsidRDefault="00E44199" w:rsidP="00E44199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tLeast"/>
              <w:ind w:right="57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Контроль за функционированием МДОУ в целом</w:t>
            </w:r>
          </w:p>
          <w:p w:rsidR="00E44199" w:rsidRPr="00E44199" w:rsidRDefault="00E44199" w:rsidP="00E44199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tLeast"/>
              <w:ind w:right="57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Контроль за воспитательно-образовательной работой в МДОУ</w:t>
            </w:r>
          </w:p>
          <w:p w:rsidR="00E44199" w:rsidRPr="00E44199" w:rsidRDefault="00E44199" w:rsidP="00E44199">
            <w:pPr>
              <w:numPr>
                <w:ilvl w:val="0"/>
                <w:numId w:val="1"/>
              </w:numPr>
              <w:tabs>
                <w:tab w:val="num" w:pos="125"/>
              </w:tabs>
              <w:spacing w:after="0" w:line="240" w:lineRule="atLeast"/>
              <w:ind w:right="57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Контроль за оздоровлением и физическим развитием детей</w:t>
            </w:r>
          </w:p>
          <w:p w:rsidR="00E44199" w:rsidRPr="00E44199" w:rsidRDefault="00E44199" w:rsidP="00E44199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163" w:lineRule="atLeast"/>
              <w:ind w:right="57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Контроль за состоянием материально – технического состояния МДОУ</w:t>
            </w:r>
          </w:p>
        </w:tc>
        <w:tc>
          <w:tcPr>
            <w:tcW w:w="127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E44199" w:rsidRPr="00E44199" w:rsidRDefault="00E44199" w:rsidP="00E44199">
            <w:pPr>
              <w:spacing w:after="0" w:line="163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spacing w:after="0" w:line="163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течение года</w:t>
            </w:r>
          </w:p>
          <w:p w:rsidR="00E44199" w:rsidRPr="00E44199" w:rsidRDefault="00E44199" w:rsidP="00E44199">
            <w:pPr>
              <w:spacing w:after="0" w:line="163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spacing w:after="0" w:line="163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spacing w:after="0" w:line="163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E44199" w:rsidRPr="00E44199" w:rsidRDefault="00E44199" w:rsidP="00E44199">
            <w:pPr>
              <w:spacing w:after="0" w:line="240" w:lineRule="atLeast"/>
              <w:ind w:right="57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Заведующая</w:t>
            </w:r>
          </w:p>
          <w:p w:rsidR="00E44199" w:rsidRPr="00E44199" w:rsidRDefault="00E44199" w:rsidP="00E44199">
            <w:pPr>
              <w:spacing w:after="0" w:line="240" w:lineRule="atLeast"/>
              <w:ind w:right="57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spacing w:after="0" w:line="240" w:lineRule="atLeast"/>
              <w:ind w:right="57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старший воспитатель</w:t>
            </w:r>
          </w:p>
          <w:p w:rsidR="00E44199" w:rsidRPr="00E44199" w:rsidRDefault="00E44199" w:rsidP="00E44199">
            <w:pPr>
              <w:spacing w:after="0" w:line="240" w:lineRule="atLeast"/>
              <w:ind w:right="57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spacing w:after="0" w:line="240" w:lineRule="atLeast"/>
              <w:ind w:right="57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Завхоз</w:t>
            </w:r>
          </w:p>
          <w:p w:rsidR="00E44199" w:rsidRPr="00E44199" w:rsidRDefault="00E44199" w:rsidP="00E44199">
            <w:pPr>
              <w:spacing w:after="0" w:line="240" w:lineRule="atLeast"/>
              <w:ind w:left="-170" w:right="57" w:firstLine="22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 </w:t>
            </w:r>
          </w:p>
          <w:p w:rsidR="00E44199" w:rsidRPr="00E44199" w:rsidRDefault="00E44199" w:rsidP="00E44199">
            <w:pPr>
              <w:spacing w:after="0" w:line="163" w:lineRule="atLeast"/>
              <w:ind w:right="57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44199" w:rsidRPr="00E44199" w:rsidTr="00005226">
        <w:trPr>
          <w:trHeight w:val="163"/>
          <w:tblCellSpacing w:w="0" w:type="dxa"/>
        </w:trPr>
        <w:tc>
          <w:tcPr>
            <w:tcW w:w="68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E44199" w:rsidRPr="00E44199" w:rsidRDefault="00E44199" w:rsidP="00E44199">
            <w:pPr>
              <w:spacing w:after="0" w:line="163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E44199" w:rsidRPr="00E44199" w:rsidRDefault="00E44199" w:rsidP="00E44199">
            <w:pPr>
              <w:spacing w:after="0" w:line="240" w:lineRule="atLeast"/>
              <w:ind w:right="57"/>
              <w:jc w:val="center"/>
              <w:rPr>
                <w:rFonts w:ascii="Times New Roman" w:hAnsi="Times New Roman" w:cs="Calibri"/>
                <w:b/>
                <w:sz w:val="24"/>
                <w:szCs w:val="24"/>
                <w:u w:val="single"/>
                <w:lang w:eastAsia="ru-RU"/>
              </w:rPr>
            </w:pPr>
            <w:r w:rsidRPr="00E44199">
              <w:rPr>
                <w:rFonts w:ascii="Times New Roman" w:hAnsi="Times New Roman" w:cs="Calibri"/>
                <w:b/>
                <w:sz w:val="24"/>
                <w:szCs w:val="24"/>
                <w:u w:val="single"/>
                <w:lang w:eastAsia="ru-RU"/>
              </w:rPr>
              <w:t>Планирование контроля на учебный год</w:t>
            </w:r>
          </w:p>
          <w:p w:rsidR="00E44199" w:rsidRPr="00E44199" w:rsidRDefault="00E44199" w:rsidP="00E44199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(</w:t>
            </w:r>
            <w:r w:rsidRPr="00E44199">
              <w:rPr>
                <w:rFonts w:ascii="Times New Roman" w:hAnsi="Times New Roman" w:cs="Calibri"/>
                <w:b/>
                <w:sz w:val="24"/>
                <w:szCs w:val="24"/>
                <w:u w:val="single"/>
                <w:lang w:eastAsia="ru-RU"/>
              </w:rPr>
              <w:t>по видам</w:t>
            </w:r>
            <w:r w:rsidRPr="00E44199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)</w:t>
            </w:r>
          </w:p>
          <w:p w:rsidR="00E44199" w:rsidRPr="00E44199" w:rsidRDefault="00E44199" w:rsidP="00E44199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 w:cs="Calibri"/>
                <w:b/>
                <w:sz w:val="24"/>
                <w:szCs w:val="24"/>
                <w:u w:val="single"/>
                <w:lang w:eastAsia="ru-RU"/>
              </w:rPr>
              <w:t>текущий</w:t>
            </w:r>
            <w:r w:rsidRPr="00E44199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</w:t>
            </w:r>
          </w:p>
          <w:p w:rsidR="00E44199" w:rsidRPr="00E44199" w:rsidRDefault="00E44199" w:rsidP="00E44199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(цель: получение общего представления о работе педагога, об уровне педагогического процесса в целом в той или иной группе, о стиле работы педагога)</w:t>
            </w:r>
          </w:p>
          <w:p w:rsidR="00E44199" w:rsidRPr="00E44199" w:rsidRDefault="00E44199" w:rsidP="00E44199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 w:cs="Calibri"/>
                <w:b/>
                <w:sz w:val="24"/>
                <w:szCs w:val="24"/>
                <w:u w:val="single"/>
                <w:lang w:eastAsia="ru-RU"/>
              </w:rPr>
              <w:t>итоговый</w:t>
            </w:r>
            <w:r w:rsidRPr="00E44199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 </w:t>
            </w:r>
          </w:p>
          <w:p w:rsidR="00E44199" w:rsidRPr="00E44199" w:rsidRDefault="00E44199" w:rsidP="00E44199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(цель: выявление готовности детей к обучению в  школе)</w:t>
            </w:r>
          </w:p>
          <w:p w:rsidR="00E44199" w:rsidRPr="00E44199" w:rsidRDefault="00E44199" w:rsidP="00E44199">
            <w:pPr>
              <w:tabs>
                <w:tab w:val="left" w:pos="764"/>
              </w:tabs>
              <w:spacing w:after="0" w:line="240" w:lineRule="atLeast"/>
              <w:ind w:left="57" w:right="57" w:hanging="36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44199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E44199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E44199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E44199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E44199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E44199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E44199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E44199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E44199">
              <w:rPr>
                <w:rFonts w:ascii="Symbol" w:hAnsi="Symbol" w:cs="Symbol"/>
                <w:sz w:val="24"/>
                <w:szCs w:val="24"/>
                <w:lang w:eastAsia="ru-RU"/>
              </w:rPr>
              <w:t></w:t>
            </w:r>
            <w:r w:rsidRPr="00E4419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  контроль за уровнем реализации программы,</w:t>
            </w:r>
          </w:p>
          <w:p w:rsidR="00E44199" w:rsidRPr="00E44199" w:rsidRDefault="00E44199" w:rsidP="00E44199">
            <w:pPr>
              <w:tabs>
                <w:tab w:val="left" w:pos="764"/>
              </w:tabs>
              <w:spacing w:after="0" w:line="240" w:lineRule="atLeast"/>
              <w:ind w:left="57" w:right="57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 w:cs="Calibri"/>
                <w:b/>
                <w:sz w:val="24"/>
                <w:szCs w:val="24"/>
                <w:u w:val="single"/>
                <w:lang w:eastAsia="ru-RU"/>
              </w:rPr>
              <w:t>оперативный</w:t>
            </w:r>
            <w:r w:rsidRPr="00E44199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 </w:t>
            </w:r>
          </w:p>
          <w:p w:rsidR="00E44199" w:rsidRPr="00E44199" w:rsidRDefault="00E44199" w:rsidP="00E44199">
            <w:pPr>
              <w:tabs>
                <w:tab w:val="left" w:pos="764"/>
              </w:tabs>
              <w:spacing w:after="0" w:line="240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(цель: выявление состояния работы педагогического коллектива и отдельных воспитателей на определенном этапе работы)</w:t>
            </w:r>
          </w:p>
          <w:p w:rsidR="00E44199" w:rsidRPr="00E44199" w:rsidRDefault="00E44199" w:rsidP="00E44199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tLeast"/>
              <w:ind w:right="57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Подготовка групп и ДОУ в целом к новому учебному году.</w:t>
            </w:r>
          </w:p>
          <w:p w:rsidR="00E44199" w:rsidRPr="00E44199" w:rsidRDefault="00E44199" w:rsidP="00E44199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tLeast"/>
              <w:ind w:right="57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Контроль за созданием благоприятных адаптивных условий в группах раннего возраста.</w:t>
            </w:r>
          </w:p>
          <w:p w:rsidR="00E44199" w:rsidRPr="00E44199" w:rsidRDefault="00E44199" w:rsidP="00E44199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tLeast"/>
              <w:ind w:right="57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Состояние физкультурно-оздоровительной работы в ДОУ.</w:t>
            </w:r>
          </w:p>
          <w:p w:rsidR="00E44199" w:rsidRPr="00E44199" w:rsidRDefault="00E44199" w:rsidP="00E44199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tLeast"/>
              <w:ind w:right="57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Контроль за подготовкой ДОУ к осеннее - зимнему периоду</w:t>
            </w:r>
          </w:p>
          <w:p w:rsidR="00E44199" w:rsidRPr="00E44199" w:rsidRDefault="00E44199" w:rsidP="00E44199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tLeast"/>
              <w:ind w:right="57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Контроль по реализации приоритетных направлений работы ДОО </w:t>
            </w:r>
          </w:p>
          <w:p w:rsidR="00E44199" w:rsidRPr="00E44199" w:rsidRDefault="00E44199" w:rsidP="00E44199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tLeast"/>
              <w:ind w:right="57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Контроль за организацией прогулок в осенне-зимний период.</w:t>
            </w:r>
          </w:p>
          <w:p w:rsidR="00E44199" w:rsidRPr="00E44199" w:rsidRDefault="00E44199" w:rsidP="00E44199">
            <w:pPr>
              <w:tabs>
                <w:tab w:val="num" w:pos="720"/>
              </w:tabs>
              <w:spacing w:after="0" w:line="240" w:lineRule="atLeast"/>
              <w:ind w:left="125" w:right="57" w:hanging="36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44199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E44199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E44199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E44199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E44199">
              <w:rPr>
                <w:rFonts w:ascii="Symbol" w:hAnsi="Symbol" w:cs="Symbol"/>
                <w:sz w:val="24"/>
                <w:szCs w:val="24"/>
                <w:lang w:eastAsia="ru-RU"/>
              </w:rPr>
              <w:t></w:t>
            </w:r>
            <w:r w:rsidRPr="00E4419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     Подготовка ДОУ к весенне-летнему периоду.</w:t>
            </w:r>
          </w:p>
          <w:p w:rsidR="00E44199" w:rsidRPr="00E44199" w:rsidRDefault="00E44199" w:rsidP="00E44199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 w:cs="Calibri"/>
                <w:b/>
                <w:sz w:val="24"/>
                <w:szCs w:val="24"/>
                <w:u w:val="single"/>
                <w:lang w:eastAsia="ru-RU"/>
              </w:rPr>
              <w:t>предупредительный</w:t>
            </w:r>
          </w:p>
          <w:p w:rsidR="00E44199" w:rsidRPr="00E44199" w:rsidRDefault="00E44199" w:rsidP="00E44199">
            <w:pPr>
              <w:spacing w:after="0" w:line="240" w:lineRule="atLeast"/>
              <w:ind w:left="57" w:right="57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(цель: предупреждение того или иного недостатка в работе, профилактика возможных нарушений, отбор </w:t>
            </w:r>
            <w:r w:rsidRPr="00E44199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наиболее рациональных методов работы)</w:t>
            </w:r>
          </w:p>
          <w:p w:rsidR="00E44199" w:rsidRPr="00E44199" w:rsidRDefault="00E44199" w:rsidP="00E44199">
            <w:pPr>
              <w:spacing w:after="0" w:line="240" w:lineRule="atLeast"/>
              <w:ind w:left="57" w:right="57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spacing w:after="0" w:line="240" w:lineRule="atLeast"/>
              <w:ind w:left="57" w:right="57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- Подготовка и организация утренников.</w:t>
            </w:r>
          </w:p>
          <w:p w:rsidR="00E44199" w:rsidRPr="00E44199" w:rsidRDefault="00E44199" w:rsidP="00E44199">
            <w:pPr>
              <w:spacing w:after="0" w:line="240" w:lineRule="atLeast"/>
              <w:ind w:left="57" w:right="57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- Организация занятий по физической культуре, спортивных праздников.</w:t>
            </w:r>
          </w:p>
          <w:p w:rsidR="00E44199" w:rsidRPr="00E44199" w:rsidRDefault="00E44199" w:rsidP="00E44199">
            <w:pPr>
              <w:tabs>
                <w:tab w:val="left" w:pos="764"/>
              </w:tabs>
              <w:spacing w:after="0" w:line="240" w:lineRule="atLeast"/>
              <w:ind w:left="57" w:right="57"/>
              <w:jc w:val="center"/>
              <w:rPr>
                <w:rFonts w:ascii="Times New Roman" w:hAnsi="Times New Roman" w:cs="Calibri"/>
                <w:b/>
                <w:sz w:val="24"/>
                <w:szCs w:val="24"/>
                <w:u w:val="single"/>
                <w:lang w:eastAsia="ru-RU"/>
              </w:rPr>
            </w:pPr>
            <w:r w:rsidRPr="00E44199">
              <w:rPr>
                <w:rFonts w:ascii="Times New Roman" w:hAnsi="Times New Roman" w:cs="Calibri"/>
                <w:b/>
                <w:sz w:val="24"/>
                <w:szCs w:val="24"/>
                <w:u w:val="single"/>
                <w:lang w:eastAsia="ru-RU"/>
              </w:rPr>
              <w:t xml:space="preserve">тематический </w:t>
            </w:r>
          </w:p>
          <w:p w:rsidR="00E44199" w:rsidRPr="00E44199" w:rsidRDefault="00E44199" w:rsidP="00E44199">
            <w:pPr>
              <w:tabs>
                <w:tab w:val="left" w:pos="764"/>
              </w:tabs>
              <w:spacing w:after="0" w:line="240" w:lineRule="atLeast"/>
              <w:ind w:left="57" w:right="57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(цель: выявление состояния работы по организации процесса обучения воспитанников)</w:t>
            </w:r>
          </w:p>
          <w:p w:rsidR="00E44199" w:rsidRPr="00E44199" w:rsidRDefault="00E44199" w:rsidP="00E44199">
            <w:pPr>
              <w:spacing w:after="0" w:line="240" w:lineRule="atLeast"/>
              <w:ind w:right="57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4"/>
              </w:rPr>
            </w:pPr>
            <w:r w:rsidRPr="00E44199">
              <w:rPr>
                <w:rFonts w:ascii="Times New Roman" w:hAnsi="Times New Roman"/>
                <w:sz w:val="24"/>
                <w:szCs w:val="24"/>
              </w:rPr>
              <w:t>1</w:t>
            </w:r>
            <w:r w:rsidRPr="00E44199">
              <w:rPr>
                <w:rFonts w:ascii="Times New Roman" w:hAnsi="Times New Roman"/>
                <w:sz w:val="28"/>
                <w:szCs w:val="24"/>
              </w:rPr>
              <w:t>.</w:t>
            </w:r>
            <w:r w:rsidRPr="00E44199">
              <w:rPr>
                <w:rFonts w:ascii="Times New Roman" w:hAnsi="Times New Roman"/>
                <w:sz w:val="24"/>
              </w:rPr>
              <w:t xml:space="preserve"> «Организация системы взаимодействия с семьями воспитанников». </w:t>
            </w:r>
          </w:p>
          <w:p w:rsidR="00E44199" w:rsidRPr="00E44199" w:rsidRDefault="00E44199" w:rsidP="00E44199">
            <w:pPr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4"/>
              </w:rPr>
            </w:pPr>
            <w:r w:rsidRPr="00E44199">
              <w:rPr>
                <w:rFonts w:ascii="Times New Roman" w:hAnsi="Times New Roman"/>
                <w:sz w:val="24"/>
              </w:rPr>
              <w:t>Цель: анализ системы взаимодействия детского сада и семей воспитанников через реализацию современной модели образования.</w:t>
            </w:r>
          </w:p>
          <w:p w:rsidR="00E44199" w:rsidRPr="00E44199" w:rsidRDefault="00E44199" w:rsidP="00E44199">
            <w:pPr>
              <w:spacing w:after="0" w:line="240" w:lineRule="atLeast"/>
              <w:ind w:left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44199">
              <w:rPr>
                <w:rFonts w:ascii="Times New Roman" w:hAnsi="Times New Roman"/>
                <w:sz w:val="24"/>
                <w:szCs w:val="24"/>
              </w:rPr>
              <w:t xml:space="preserve">. ««Организация изобразительной деятельности с детьми». </w:t>
            </w:r>
          </w:p>
          <w:p w:rsidR="00E44199" w:rsidRPr="00E44199" w:rsidRDefault="00E44199" w:rsidP="00E44199">
            <w:pPr>
              <w:spacing w:after="0" w:line="240" w:lineRule="atLeast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199">
              <w:rPr>
                <w:rFonts w:ascii="Times New Roman" w:hAnsi="Times New Roman"/>
                <w:sz w:val="24"/>
                <w:szCs w:val="24"/>
              </w:rPr>
              <w:t xml:space="preserve">Цель: анализ формирования навыков рисования и лепки у детей по возрасту; анализ знания и применения педагогами методики организации изобразительной деятельности. </w:t>
            </w:r>
          </w:p>
          <w:p w:rsidR="00E44199" w:rsidRPr="00E44199" w:rsidRDefault="00E44199" w:rsidP="00E44199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</w:rPr>
              <w:t>в</w:t>
            </w:r>
            <w:r w:rsidRPr="00E44199">
              <w:rPr>
                <w:rFonts w:ascii="Times New Roman" w:hAnsi="Times New Roman" w:cs="Calibri"/>
                <w:b/>
                <w:sz w:val="24"/>
                <w:szCs w:val="24"/>
                <w:u w:val="single"/>
                <w:lang w:eastAsia="ru-RU"/>
              </w:rPr>
              <w:t>взаимоконтроль</w:t>
            </w:r>
          </w:p>
          <w:p w:rsidR="00E44199" w:rsidRPr="00E44199" w:rsidRDefault="00E44199" w:rsidP="00E44199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(цель: оценка педагогического процесса, осуществляемая воспитателями в ДОУ)</w:t>
            </w:r>
          </w:p>
          <w:p w:rsidR="00E44199" w:rsidRPr="00E44199" w:rsidRDefault="00E44199" w:rsidP="00E44199">
            <w:pPr>
              <w:tabs>
                <w:tab w:val="num" w:pos="720"/>
              </w:tabs>
              <w:spacing w:after="0" w:line="240" w:lineRule="atLeast"/>
              <w:ind w:left="57" w:right="57" w:hanging="36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44199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E44199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E44199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E44199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E44199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E44199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E44199">
              <w:rPr>
                <w:rFonts w:ascii="Symbol" w:hAnsi="Symbol" w:cs="Symbol"/>
                <w:sz w:val="24"/>
                <w:szCs w:val="24"/>
                <w:lang w:eastAsia="ru-RU"/>
              </w:rPr>
              <w:t></w:t>
            </w:r>
            <w:r w:rsidRPr="00E44199">
              <w:rPr>
                <w:rFonts w:ascii="Symbol" w:hAnsi="Symbol" w:cs="Symbol"/>
                <w:sz w:val="24"/>
                <w:szCs w:val="24"/>
                <w:lang w:eastAsia="ru-RU"/>
              </w:rPr>
              <w:t></w:t>
            </w:r>
            <w:r w:rsidRPr="00E4419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        взаимопосещение педагогами НОД</w:t>
            </w:r>
          </w:p>
          <w:p w:rsidR="00E44199" w:rsidRPr="00E44199" w:rsidRDefault="00E44199" w:rsidP="00E44199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Calibri"/>
                <w:b/>
                <w:sz w:val="24"/>
                <w:szCs w:val="24"/>
                <w:u w:val="single"/>
                <w:lang w:eastAsia="ru-RU"/>
              </w:rPr>
            </w:pPr>
            <w:r w:rsidRPr="00E44199">
              <w:rPr>
                <w:rFonts w:ascii="Times New Roman" w:hAnsi="Times New Roman" w:cs="Calibri"/>
                <w:b/>
                <w:sz w:val="24"/>
                <w:szCs w:val="24"/>
                <w:u w:val="single"/>
                <w:lang w:eastAsia="ru-RU"/>
              </w:rPr>
              <w:t xml:space="preserve">самоанализ </w:t>
            </w:r>
          </w:p>
          <w:p w:rsidR="00E44199" w:rsidRPr="00E44199" w:rsidRDefault="00E44199" w:rsidP="00E44199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(цель: повышение качества образовательного процесса посредством умения педагога находить недостатки в своей работе и способы их преодоления)</w:t>
            </w:r>
          </w:p>
          <w:p w:rsidR="00E44199" w:rsidRPr="00E44199" w:rsidRDefault="00E44199" w:rsidP="00E44199">
            <w:pPr>
              <w:numPr>
                <w:ilvl w:val="0"/>
                <w:numId w:val="2"/>
              </w:numPr>
              <w:spacing w:after="0" w:line="163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взаимопосещение итоговых мероприятий по теме самообразования</w:t>
            </w:r>
          </w:p>
        </w:tc>
        <w:tc>
          <w:tcPr>
            <w:tcW w:w="1276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E44199" w:rsidRPr="00E44199" w:rsidRDefault="00E44199" w:rsidP="00E44199">
            <w:pPr>
              <w:spacing w:after="0" w:line="163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течение года</w:t>
            </w:r>
          </w:p>
          <w:p w:rsidR="00E44199" w:rsidRPr="00E44199" w:rsidRDefault="00E44199" w:rsidP="00E44199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Май</w:t>
            </w:r>
          </w:p>
          <w:p w:rsidR="00E44199" w:rsidRPr="00E44199" w:rsidRDefault="00E44199" w:rsidP="00E44199">
            <w:pPr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течение года</w:t>
            </w:r>
          </w:p>
          <w:p w:rsidR="00E44199" w:rsidRPr="00E44199" w:rsidRDefault="00E44199" w:rsidP="00E44199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ноябрь</w:t>
            </w:r>
          </w:p>
          <w:p w:rsidR="00E44199" w:rsidRPr="00E44199" w:rsidRDefault="00E44199" w:rsidP="00E44199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февраль</w:t>
            </w:r>
          </w:p>
          <w:p w:rsidR="00E44199" w:rsidRPr="00E44199" w:rsidRDefault="00E44199" w:rsidP="00E44199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течение года</w:t>
            </w:r>
          </w:p>
          <w:p w:rsidR="00E44199" w:rsidRPr="00E44199" w:rsidRDefault="00E44199" w:rsidP="00E44199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31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E44199" w:rsidRPr="00E44199" w:rsidRDefault="00E44199" w:rsidP="00E44199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Заведующая, старший воспитатель </w:t>
            </w:r>
          </w:p>
          <w:p w:rsidR="00E44199" w:rsidRPr="00E44199" w:rsidRDefault="00E44199" w:rsidP="00E44199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Медсестра</w:t>
            </w:r>
          </w:p>
          <w:p w:rsidR="00E44199" w:rsidRPr="00E44199" w:rsidRDefault="00E44199" w:rsidP="00E44199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Завхоз</w:t>
            </w:r>
          </w:p>
          <w:p w:rsidR="00E44199" w:rsidRPr="00E44199" w:rsidRDefault="00E44199" w:rsidP="00E44199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spacing w:after="0" w:line="163" w:lineRule="atLeast"/>
              <w:ind w:right="57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spacing w:after="0" w:line="163" w:lineRule="atLeast"/>
              <w:ind w:left="57"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spacing w:after="0" w:line="163" w:lineRule="atLeast"/>
              <w:ind w:right="57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spacing w:after="0" w:line="163" w:lineRule="atLeast"/>
              <w:ind w:right="57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spacing w:after="0" w:line="163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spacing w:after="0" w:line="163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spacing w:after="0" w:line="163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spacing w:after="0" w:line="163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spacing w:after="0" w:line="163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spacing w:after="0" w:line="163" w:lineRule="atLeast"/>
              <w:ind w:right="57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Педагоги ДОУ</w:t>
            </w:r>
          </w:p>
          <w:p w:rsidR="00E44199" w:rsidRPr="00E44199" w:rsidRDefault="00E44199" w:rsidP="00E44199">
            <w:pPr>
              <w:spacing w:after="0" w:line="163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spacing w:after="0" w:line="163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E44199" w:rsidRPr="00E44199" w:rsidRDefault="00E44199" w:rsidP="00E44199">
            <w:pPr>
              <w:spacing w:after="0" w:line="163" w:lineRule="atLeast"/>
              <w:ind w:right="57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</w:tr>
    </w:tbl>
    <w:p w:rsidR="00E44199" w:rsidRPr="00E44199" w:rsidRDefault="00E44199" w:rsidP="00E44199">
      <w:pPr>
        <w:tabs>
          <w:tab w:val="left" w:pos="2265"/>
          <w:tab w:val="left" w:pos="2745"/>
        </w:tabs>
        <w:rPr>
          <w:rFonts w:ascii="Times New Roman" w:hAnsi="Times New Roman"/>
          <w:b/>
          <w:bCs/>
        </w:rPr>
        <w:sectPr w:rsidR="00E44199" w:rsidRPr="00E44199" w:rsidSect="00817A53">
          <w:footerReference w:type="default" r:id="rId7"/>
          <w:pgSz w:w="11906" w:h="16838"/>
          <w:pgMar w:top="899" w:right="851" w:bottom="709" w:left="1418" w:header="709" w:footer="709" w:gutter="0"/>
          <w:pgNumType w:start="1"/>
          <w:cols w:space="720"/>
        </w:sectPr>
      </w:pPr>
    </w:p>
    <w:p w:rsidR="00E44199" w:rsidRPr="00E44199" w:rsidRDefault="00E44199" w:rsidP="00E44199">
      <w:pPr>
        <w:shd w:val="clear" w:color="auto" w:fill="FFFFFF"/>
        <w:spacing w:after="0" w:line="240" w:lineRule="atLeast"/>
        <w:ind w:right="442"/>
        <w:jc w:val="center"/>
        <w:rPr>
          <w:rFonts w:ascii="Times New Roman" w:hAnsi="Times New Roman"/>
          <w:b/>
          <w:bCs/>
          <w:spacing w:val="-7"/>
          <w:sz w:val="24"/>
          <w:szCs w:val="24"/>
          <w:lang w:eastAsia="ru-RU"/>
        </w:rPr>
      </w:pPr>
      <w:r w:rsidRPr="00E44199">
        <w:rPr>
          <w:rFonts w:ascii="Times New Roman" w:hAnsi="Times New Roman"/>
          <w:b/>
          <w:bCs/>
          <w:spacing w:val="-7"/>
          <w:sz w:val="24"/>
          <w:szCs w:val="24"/>
          <w:lang w:eastAsia="ru-RU"/>
        </w:rPr>
        <w:lastRenderedPageBreak/>
        <w:t xml:space="preserve">2. План-график  контроля за воспитательно-образовательным </w:t>
      </w:r>
      <w:r w:rsidRPr="00E44199">
        <w:rPr>
          <w:rFonts w:ascii="Times New Roman" w:hAnsi="Times New Roman"/>
          <w:b/>
          <w:bCs/>
          <w:spacing w:val="-5"/>
          <w:sz w:val="24"/>
          <w:szCs w:val="24"/>
          <w:lang w:eastAsia="ru-RU"/>
        </w:rPr>
        <w:t>процессом в МДОУ «Детский сад «Юбилейный» г. Лихославль в 2024-2025 учебном году</w:t>
      </w:r>
    </w:p>
    <w:tbl>
      <w:tblPr>
        <w:tblpPr w:leftFromText="180" w:rightFromText="180" w:vertAnchor="text" w:horzAnchor="margin" w:tblpX="114" w:tblpY="421"/>
        <w:tblOverlap w:val="never"/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1913"/>
        <w:gridCol w:w="1405"/>
        <w:gridCol w:w="2210"/>
        <w:gridCol w:w="1701"/>
        <w:gridCol w:w="1134"/>
        <w:gridCol w:w="1843"/>
      </w:tblGrid>
      <w:tr w:rsidR="00E44199" w:rsidRPr="00E44199" w:rsidTr="00005226">
        <w:tc>
          <w:tcPr>
            <w:tcW w:w="602" w:type="dxa"/>
          </w:tcPr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ind w:right="442"/>
              <w:jc w:val="both"/>
              <w:rPr>
                <w:rFonts w:ascii="Times New Roman" w:hAnsi="Times New Roman"/>
                <w:b/>
                <w:bCs/>
                <w:spacing w:val="-5"/>
              </w:rPr>
            </w:pPr>
            <w:r w:rsidRPr="00E44199">
              <w:rPr>
                <w:rFonts w:ascii="Times New Roman" w:hAnsi="Times New Roman"/>
                <w:b/>
                <w:bCs/>
                <w:spacing w:val="-5"/>
              </w:rPr>
              <w:t>№</w:t>
            </w:r>
          </w:p>
          <w:p w:rsidR="00E44199" w:rsidRPr="00E44199" w:rsidRDefault="00E44199" w:rsidP="00E44199">
            <w:pPr>
              <w:tabs>
                <w:tab w:val="left" w:pos="601"/>
                <w:tab w:val="left" w:pos="3261"/>
              </w:tabs>
              <w:spacing w:after="0" w:line="240" w:lineRule="atLeast"/>
              <w:ind w:right="-108"/>
              <w:jc w:val="both"/>
              <w:rPr>
                <w:rFonts w:ascii="Times New Roman" w:hAnsi="Times New Roman"/>
                <w:b/>
                <w:bCs/>
                <w:spacing w:val="-5"/>
              </w:rPr>
            </w:pPr>
            <w:r w:rsidRPr="00E44199">
              <w:rPr>
                <w:rFonts w:ascii="Times New Roman" w:hAnsi="Times New Roman"/>
                <w:b/>
                <w:bCs/>
                <w:spacing w:val="-5"/>
              </w:rPr>
              <w:t>п/п</w:t>
            </w:r>
          </w:p>
        </w:tc>
        <w:tc>
          <w:tcPr>
            <w:tcW w:w="1913" w:type="dxa"/>
          </w:tcPr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ind w:right="-108"/>
              <w:jc w:val="center"/>
              <w:rPr>
                <w:rFonts w:ascii="Times New Roman" w:hAnsi="Times New Roman"/>
                <w:b/>
                <w:bCs/>
                <w:spacing w:val="-5"/>
              </w:rPr>
            </w:pPr>
            <w:r w:rsidRPr="00E44199">
              <w:rPr>
                <w:rFonts w:ascii="Times New Roman" w:hAnsi="Times New Roman"/>
                <w:b/>
                <w:bCs/>
                <w:spacing w:val="-5"/>
              </w:rPr>
              <w:t>Тема контроля</w:t>
            </w:r>
          </w:p>
        </w:tc>
        <w:tc>
          <w:tcPr>
            <w:tcW w:w="1405" w:type="dxa"/>
          </w:tcPr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ind w:right="-108"/>
              <w:jc w:val="center"/>
              <w:rPr>
                <w:rFonts w:ascii="Times New Roman" w:hAnsi="Times New Roman"/>
                <w:b/>
                <w:bCs/>
                <w:spacing w:val="-5"/>
              </w:rPr>
            </w:pPr>
            <w:r w:rsidRPr="00E44199">
              <w:rPr>
                <w:rFonts w:ascii="Times New Roman" w:hAnsi="Times New Roman"/>
                <w:b/>
                <w:bCs/>
                <w:spacing w:val="-5"/>
              </w:rPr>
              <w:t>Вид контроля</w:t>
            </w:r>
          </w:p>
        </w:tc>
        <w:tc>
          <w:tcPr>
            <w:tcW w:w="2210" w:type="dxa"/>
          </w:tcPr>
          <w:p w:rsidR="00E44199" w:rsidRPr="00E44199" w:rsidRDefault="00E44199" w:rsidP="00E44199">
            <w:pPr>
              <w:tabs>
                <w:tab w:val="left" w:pos="1059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/>
                <w:b/>
                <w:bCs/>
                <w:spacing w:val="-5"/>
              </w:rPr>
            </w:pPr>
            <w:r w:rsidRPr="00E44199">
              <w:rPr>
                <w:rFonts w:ascii="Times New Roman" w:hAnsi="Times New Roman"/>
                <w:b/>
                <w:bCs/>
                <w:spacing w:val="-5"/>
              </w:rPr>
              <w:t>Мероприятия</w:t>
            </w:r>
          </w:p>
        </w:tc>
        <w:tc>
          <w:tcPr>
            <w:tcW w:w="1701" w:type="dxa"/>
          </w:tcPr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/>
                <w:b/>
                <w:bCs/>
                <w:spacing w:val="-5"/>
              </w:rPr>
            </w:pPr>
            <w:r w:rsidRPr="00E44199">
              <w:rPr>
                <w:rFonts w:ascii="Times New Roman" w:hAnsi="Times New Roman"/>
                <w:b/>
                <w:bCs/>
                <w:spacing w:val="-5"/>
              </w:rPr>
              <w:t>Ответственные</w:t>
            </w:r>
          </w:p>
        </w:tc>
        <w:tc>
          <w:tcPr>
            <w:tcW w:w="1134" w:type="dxa"/>
          </w:tcPr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ind w:right="-108"/>
              <w:jc w:val="center"/>
              <w:rPr>
                <w:rFonts w:ascii="Times New Roman" w:hAnsi="Times New Roman"/>
                <w:b/>
                <w:bCs/>
                <w:spacing w:val="-5"/>
              </w:rPr>
            </w:pPr>
            <w:r w:rsidRPr="00E44199">
              <w:rPr>
                <w:rFonts w:ascii="Times New Roman" w:hAnsi="Times New Roman"/>
                <w:b/>
                <w:bCs/>
                <w:spacing w:val="-5"/>
              </w:rPr>
              <w:t>срок</w:t>
            </w:r>
          </w:p>
        </w:tc>
        <w:tc>
          <w:tcPr>
            <w:tcW w:w="1843" w:type="dxa"/>
          </w:tcPr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ind w:right="-108"/>
              <w:jc w:val="both"/>
              <w:rPr>
                <w:rFonts w:ascii="Times New Roman" w:hAnsi="Times New Roman"/>
                <w:b/>
                <w:spacing w:val="-5"/>
              </w:rPr>
            </w:pPr>
            <w:r w:rsidRPr="00E44199">
              <w:rPr>
                <w:rFonts w:ascii="Times New Roman" w:hAnsi="Times New Roman"/>
                <w:b/>
                <w:spacing w:val="-5"/>
              </w:rPr>
              <w:t>Отражение результата</w:t>
            </w:r>
          </w:p>
        </w:tc>
      </w:tr>
      <w:tr w:rsidR="00E44199" w:rsidRPr="00E44199" w:rsidTr="00005226">
        <w:trPr>
          <w:trHeight w:val="900"/>
        </w:trPr>
        <w:tc>
          <w:tcPr>
            <w:tcW w:w="602" w:type="dxa"/>
          </w:tcPr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ind w:right="442"/>
              <w:jc w:val="both"/>
              <w:rPr>
                <w:rFonts w:ascii="Times New Roman" w:hAnsi="Times New Roman"/>
                <w:b/>
                <w:bCs/>
                <w:spacing w:val="-5"/>
              </w:rPr>
            </w:pPr>
            <w:r w:rsidRPr="00E44199">
              <w:rPr>
                <w:rFonts w:ascii="Times New Roman" w:hAnsi="Times New Roman"/>
                <w:b/>
                <w:bCs/>
                <w:spacing w:val="-5"/>
              </w:rPr>
              <w:t>1</w:t>
            </w:r>
          </w:p>
        </w:tc>
        <w:tc>
          <w:tcPr>
            <w:tcW w:w="1913" w:type="dxa"/>
          </w:tcPr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/>
                <w:b/>
                <w:bCs/>
                <w:spacing w:val="-5"/>
              </w:rPr>
            </w:pPr>
            <w:r w:rsidRPr="00E44199">
              <w:rPr>
                <w:rFonts w:ascii="Times New Roman" w:hAnsi="Times New Roman"/>
                <w:spacing w:val="-1"/>
              </w:rPr>
              <w:t>Подготовка групп к новому учебному году</w:t>
            </w:r>
          </w:p>
        </w:tc>
        <w:tc>
          <w:tcPr>
            <w:tcW w:w="1405" w:type="dxa"/>
          </w:tcPr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ind w:right="-108"/>
              <w:jc w:val="both"/>
              <w:rPr>
                <w:rFonts w:ascii="Times New Roman" w:hAnsi="Times New Roman"/>
                <w:spacing w:val="-5"/>
              </w:rPr>
            </w:pPr>
            <w:r w:rsidRPr="00E44199">
              <w:rPr>
                <w:rFonts w:ascii="Times New Roman" w:hAnsi="Times New Roman"/>
                <w:spacing w:val="-5"/>
              </w:rPr>
              <w:t>Обзорный</w:t>
            </w:r>
          </w:p>
        </w:tc>
        <w:tc>
          <w:tcPr>
            <w:tcW w:w="2210" w:type="dxa"/>
          </w:tcPr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rPr>
                <w:rFonts w:ascii="Times New Roman" w:hAnsi="Times New Roman"/>
                <w:spacing w:val="-5"/>
              </w:rPr>
            </w:pPr>
            <w:r w:rsidRPr="00E44199">
              <w:rPr>
                <w:rFonts w:ascii="Times New Roman" w:hAnsi="Times New Roman"/>
                <w:spacing w:val="-5"/>
              </w:rPr>
              <w:t>Анализ готовности к учебному году</w:t>
            </w:r>
          </w:p>
        </w:tc>
        <w:tc>
          <w:tcPr>
            <w:tcW w:w="1701" w:type="dxa"/>
          </w:tcPr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ind w:right="-108"/>
              <w:jc w:val="both"/>
              <w:rPr>
                <w:rFonts w:ascii="Times New Roman" w:hAnsi="Times New Roman"/>
                <w:spacing w:val="-5"/>
              </w:rPr>
            </w:pPr>
            <w:r w:rsidRPr="00E44199">
              <w:rPr>
                <w:rFonts w:ascii="Times New Roman" w:hAnsi="Times New Roman"/>
                <w:spacing w:val="-5"/>
              </w:rPr>
              <w:t>Воспитатели</w:t>
            </w:r>
          </w:p>
          <w:p w:rsidR="00E44199" w:rsidRPr="00E44199" w:rsidRDefault="00E44199" w:rsidP="00E44199">
            <w:pPr>
              <w:tabs>
                <w:tab w:val="left" w:pos="1626"/>
                <w:tab w:val="left" w:pos="3261"/>
              </w:tabs>
              <w:spacing w:after="0" w:line="240" w:lineRule="atLeast"/>
              <w:ind w:right="442"/>
              <w:jc w:val="both"/>
              <w:rPr>
                <w:rFonts w:ascii="Times New Roman" w:hAnsi="Times New Roman"/>
                <w:spacing w:val="-5"/>
                <w:u w:val="single"/>
              </w:rPr>
            </w:pPr>
          </w:p>
        </w:tc>
        <w:tc>
          <w:tcPr>
            <w:tcW w:w="1134" w:type="dxa"/>
          </w:tcPr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ind w:right="-108"/>
              <w:jc w:val="both"/>
              <w:rPr>
                <w:rFonts w:ascii="Times New Roman" w:hAnsi="Times New Roman"/>
                <w:spacing w:val="-5"/>
              </w:rPr>
            </w:pPr>
            <w:r w:rsidRPr="00E44199">
              <w:rPr>
                <w:rFonts w:ascii="Times New Roman" w:hAnsi="Times New Roman"/>
                <w:spacing w:val="-5"/>
                <w:u w:val="single"/>
              </w:rPr>
              <w:t>август</w:t>
            </w:r>
          </w:p>
        </w:tc>
        <w:tc>
          <w:tcPr>
            <w:tcW w:w="1843" w:type="dxa"/>
          </w:tcPr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ind w:right="34"/>
              <w:jc w:val="both"/>
              <w:rPr>
                <w:rFonts w:ascii="Times New Roman" w:hAnsi="Times New Roman"/>
                <w:spacing w:val="-5"/>
              </w:rPr>
            </w:pPr>
            <w:r w:rsidRPr="00E44199">
              <w:rPr>
                <w:rFonts w:ascii="Times New Roman" w:hAnsi="Times New Roman"/>
                <w:spacing w:val="-5"/>
              </w:rPr>
              <w:t>Педагогический совет №1</w:t>
            </w:r>
          </w:p>
        </w:tc>
      </w:tr>
      <w:tr w:rsidR="00E44199" w:rsidRPr="00E44199" w:rsidTr="00005226">
        <w:trPr>
          <w:trHeight w:val="1472"/>
        </w:trPr>
        <w:tc>
          <w:tcPr>
            <w:tcW w:w="602" w:type="dxa"/>
          </w:tcPr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ind w:right="442"/>
              <w:jc w:val="both"/>
              <w:rPr>
                <w:rFonts w:ascii="Times New Roman" w:hAnsi="Times New Roman"/>
                <w:b/>
                <w:bCs/>
                <w:spacing w:val="-5"/>
              </w:rPr>
            </w:pPr>
            <w:r w:rsidRPr="00E44199">
              <w:rPr>
                <w:rFonts w:ascii="Times New Roman" w:hAnsi="Times New Roman"/>
                <w:b/>
                <w:bCs/>
                <w:spacing w:val="-5"/>
              </w:rPr>
              <w:t>2</w:t>
            </w:r>
          </w:p>
        </w:tc>
        <w:tc>
          <w:tcPr>
            <w:tcW w:w="1913" w:type="dxa"/>
          </w:tcPr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ind w:right="442"/>
              <w:rPr>
                <w:rFonts w:ascii="Times New Roman" w:hAnsi="Times New Roman"/>
                <w:spacing w:val="-5"/>
              </w:rPr>
            </w:pPr>
            <w:r w:rsidRPr="00E44199">
              <w:rPr>
                <w:rFonts w:ascii="Times New Roman" w:hAnsi="Times New Roman"/>
                <w:spacing w:val="-5"/>
              </w:rPr>
              <w:t>Адаптация детей раннего возраста к условиям д/сада</w:t>
            </w:r>
          </w:p>
        </w:tc>
        <w:tc>
          <w:tcPr>
            <w:tcW w:w="1405" w:type="dxa"/>
          </w:tcPr>
          <w:p w:rsidR="00E44199" w:rsidRPr="00E44199" w:rsidRDefault="00E44199" w:rsidP="00E44199">
            <w:pPr>
              <w:tabs>
                <w:tab w:val="left" w:pos="1026"/>
                <w:tab w:val="left" w:pos="3261"/>
              </w:tabs>
              <w:spacing w:after="0" w:line="240" w:lineRule="atLeast"/>
              <w:jc w:val="both"/>
              <w:rPr>
                <w:rFonts w:ascii="Times New Roman" w:hAnsi="Times New Roman"/>
                <w:spacing w:val="-5"/>
              </w:rPr>
            </w:pPr>
            <w:r w:rsidRPr="00E44199">
              <w:rPr>
                <w:rFonts w:ascii="Times New Roman" w:hAnsi="Times New Roman"/>
                <w:spacing w:val="-5"/>
              </w:rPr>
              <w:t>Текущий</w:t>
            </w:r>
          </w:p>
        </w:tc>
        <w:tc>
          <w:tcPr>
            <w:tcW w:w="2210" w:type="dxa"/>
          </w:tcPr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jc w:val="both"/>
              <w:rPr>
                <w:rFonts w:ascii="Times New Roman" w:hAnsi="Times New Roman"/>
                <w:spacing w:val="-5"/>
              </w:rPr>
            </w:pPr>
            <w:r w:rsidRPr="00E44199">
              <w:rPr>
                <w:rFonts w:ascii="Times New Roman" w:hAnsi="Times New Roman"/>
                <w:spacing w:val="-5"/>
              </w:rPr>
              <w:t>Посещение групп раннего возраста, наблюдение за детьми</w:t>
            </w:r>
          </w:p>
        </w:tc>
        <w:tc>
          <w:tcPr>
            <w:tcW w:w="1701" w:type="dxa"/>
          </w:tcPr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ind w:right="-108"/>
              <w:jc w:val="both"/>
              <w:rPr>
                <w:rFonts w:ascii="Times New Roman" w:hAnsi="Times New Roman"/>
                <w:spacing w:val="-5"/>
              </w:rPr>
            </w:pPr>
            <w:r w:rsidRPr="00E44199">
              <w:rPr>
                <w:rFonts w:ascii="Times New Roman" w:hAnsi="Times New Roman"/>
                <w:spacing w:val="-5"/>
              </w:rPr>
              <w:t xml:space="preserve">Заведующая </w:t>
            </w:r>
          </w:p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/>
                <w:spacing w:val="-5"/>
              </w:rPr>
            </w:pPr>
            <w:r w:rsidRPr="00E44199">
              <w:rPr>
                <w:rFonts w:ascii="Times New Roman" w:hAnsi="Times New Roman"/>
                <w:spacing w:val="-5"/>
              </w:rPr>
              <w:t xml:space="preserve">Ст. воспитатель </w:t>
            </w:r>
          </w:p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/>
                <w:spacing w:val="-5"/>
              </w:rPr>
            </w:pPr>
            <w:r w:rsidRPr="00E44199">
              <w:rPr>
                <w:rFonts w:ascii="Times New Roman" w:hAnsi="Times New Roman"/>
                <w:spacing w:val="-5"/>
              </w:rPr>
              <w:t>Медсестра.</w:t>
            </w:r>
          </w:p>
        </w:tc>
        <w:tc>
          <w:tcPr>
            <w:tcW w:w="1134" w:type="dxa"/>
          </w:tcPr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ind w:right="-108"/>
              <w:jc w:val="both"/>
              <w:rPr>
                <w:rFonts w:ascii="Times New Roman" w:hAnsi="Times New Roman"/>
                <w:spacing w:val="-5"/>
              </w:rPr>
            </w:pPr>
            <w:r w:rsidRPr="00E44199">
              <w:rPr>
                <w:rFonts w:ascii="Times New Roman" w:hAnsi="Times New Roman"/>
                <w:spacing w:val="-5"/>
                <w:u w:val="single"/>
              </w:rPr>
              <w:t>сентябрь</w:t>
            </w:r>
          </w:p>
        </w:tc>
        <w:tc>
          <w:tcPr>
            <w:tcW w:w="1843" w:type="dxa"/>
          </w:tcPr>
          <w:p w:rsidR="00E44199" w:rsidRPr="00E44199" w:rsidRDefault="00E44199" w:rsidP="00E44199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/>
                <w:spacing w:val="-5"/>
              </w:rPr>
            </w:pPr>
            <w:r w:rsidRPr="00E44199">
              <w:rPr>
                <w:rFonts w:ascii="Times New Roman" w:hAnsi="Times New Roman"/>
                <w:spacing w:val="-5"/>
              </w:rPr>
              <w:t>Педагогический час</w:t>
            </w:r>
          </w:p>
        </w:tc>
      </w:tr>
      <w:tr w:rsidR="00E44199" w:rsidRPr="00E44199" w:rsidTr="00005226">
        <w:trPr>
          <w:trHeight w:val="1710"/>
        </w:trPr>
        <w:tc>
          <w:tcPr>
            <w:tcW w:w="602" w:type="dxa"/>
          </w:tcPr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ind w:right="442"/>
              <w:jc w:val="both"/>
              <w:rPr>
                <w:rFonts w:ascii="Times New Roman" w:hAnsi="Times New Roman"/>
                <w:b/>
                <w:bCs/>
                <w:spacing w:val="-5"/>
              </w:rPr>
            </w:pPr>
            <w:r w:rsidRPr="00E44199">
              <w:rPr>
                <w:rFonts w:ascii="Times New Roman" w:hAnsi="Times New Roman"/>
                <w:b/>
                <w:bCs/>
                <w:spacing w:val="-5"/>
              </w:rPr>
              <w:t>3</w:t>
            </w:r>
          </w:p>
        </w:tc>
        <w:tc>
          <w:tcPr>
            <w:tcW w:w="1913" w:type="dxa"/>
          </w:tcPr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ind w:right="34"/>
              <w:rPr>
                <w:rFonts w:ascii="Times New Roman" w:hAnsi="Times New Roman"/>
                <w:spacing w:val="-5"/>
              </w:rPr>
            </w:pPr>
            <w:r w:rsidRPr="00E44199">
              <w:rPr>
                <w:rFonts w:ascii="Times New Roman" w:hAnsi="Times New Roman"/>
                <w:spacing w:val="-5"/>
              </w:rPr>
              <w:t>Проведение входной диагностики развития и воспитания дошкольников</w:t>
            </w:r>
          </w:p>
        </w:tc>
        <w:tc>
          <w:tcPr>
            <w:tcW w:w="1405" w:type="dxa"/>
          </w:tcPr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ind w:right="-108" w:hanging="108"/>
              <w:jc w:val="both"/>
              <w:rPr>
                <w:rFonts w:ascii="Times New Roman" w:hAnsi="Times New Roman"/>
                <w:spacing w:val="-5"/>
              </w:rPr>
            </w:pPr>
            <w:r w:rsidRPr="00E44199">
              <w:rPr>
                <w:rFonts w:ascii="Times New Roman" w:hAnsi="Times New Roman"/>
                <w:spacing w:val="-5"/>
              </w:rPr>
              <w:t>Оперативный</w:t>
            </w:r>
          </w:p>
        </w:tc>
        <w:tc>
          <w:tcPr>
            <w:tcW w:w="2210" w:type="dxa"/>
          </w:tcPr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rPr>
                <w:rFonts w:ascii="Times New Roman" w:hAnsi="Times New Roman"/>
                <w:spacing w:val="-5"/>
              </w:rPr>
            </w:pPr>
            <w:r w:rsidRPr="00E44199">
              <w:rPr>
                <w:rFonts w:ascii="Times New Roman" w:hAnsi="Times New Roman"/>
                <w:spacing w:val="-5"/>
              </w:rPr>
              <w:t>Контроль над оформлением педагогами МДОУ диагностических карт</w:t>
            </w:r>
          </w:p>
        </w:tc>
        <w:tc>
          <w:tcPr>
            <w:tcW w:w="1701" w:type="dxa"/>
          </w:tcPr>
          <w:p w:rsidR="00E44199" w:rsidRPr="00E44199" w:rsidRDefault="00E44199" w:rsidP="00E44199">
            <w:pPr>
              <w:tabs>
                <w:tab w:val="left" w:pos="1485"/>
                <w:tab w:val="left" w:pos="3261"/>
              </w:tabs>
              <w:spacing w:after="0" w:line="240" w:lineRule="atLeast"/>
              <w:ind w:right="-108"/>
              <w:jc w:val="both"/>
              <w:rPr>
                <w:rFonts w:ascii="Times New Roman" w:hAnsi="Times New Roman"/>
                <w:spacing w:val="-5"/>
              </w:rPr>
            </w:pPr>
            <w:r w:rsidRPr="00E44199">
              <w:rPr>
                <w:rFonts w:ascii="Times New Roman" w:hAnsi="Times New Roman"/>
                <w:spacing w:val="-5"/>
              </w:rPr>
              <w:t>Воспитатели, музыкальный руководитель</w:t>
            </w:r>
          </w:p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ind w:right="442"/>
              <w:jc w:val="both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1134" w:type="dxa"/>
          </w:tcPr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ind w:left="-108" w:firstLine="108"/>
              <w:jc w:val="both"/>
              <w:rPr>
                <w:rFonts w:ascii="Times New Roman" w:hAnsi="Times New Roman"/>
                <w:spacing w:val="-5"/>
              </w:rPr>
            </w:pPr>
            <w:r w:rsidRPr="00E44199">
              <w:rPr>
                <w:rFonts w:ascii="Times New Roman" w:hAnsi="Times New Roman"/>
                <w:spacing w:val="-5"/>
                <w:u w:val="single"/>
              </w:rPr>
              <w:t>сентябрь</w:t>
            </w:r>
          </w:p>
        </w:tc>
        <w:tc>
          <w:tcPr>
            <w:tcW w:w="1843" w:type="dxa"/>
          </w:tcPr>
          <w:p w:rsidR="00E44199" w:rsidRPr="00E44199" w:rsidRDefault="00E44199" w:rsidP="00E44199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/>
                <w:spacing w:val="-5"/>
              </w:rPr>
            </w:pPr>
            <w:r w:rsidRPr="00E44199">
              <w:rPr>
                <w:rFonts w:ascii="Times New Roman" w:hAnsi="Times New Roman"/>
                <w:spacing w:val="-5"/>
              </w:rPr>
              <w:t>Сводные таблицы по группам и по саду</w:t>
            </w:r>
          </w:p>
        </w:tc>
      </w:tr>
      <w:tr w:rsidR="00E44199" w:rsidRPr="00E44199" w:rsidTr="00005226">
        <w:trPr>
          <w:trHeight w:val="1995"/>
        </w:trPr>
        <w:tc>
          <w:tcPr>
            <w:tcW w:w="602" w:type="dxa"/>
          </w:tcPr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E44199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913" w:type="dxa"/>
          </w:tcPr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44199">
              <w:rPr>
                <w:rFonts w:ascii="Times New Roman" w:hAnsi="Times New Roman"/>
                <w:lang w:eastAsia="ru-RU"/>
              </w:rPr>
              <w:t>Выполнение правил внутреннего</w:t>
            </w:r>
          </w:p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44199">
              <w:rPr>
                <w:rFonts w:ascii="Times New Roman" w:hAnsi="Times New Roman"/>
                <w:lang w:eastAsia="ru-RU"/>
              </w:rPr>
              <w:t>распорядка;</w:t>
            </w:r>
          </w:p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ind w:right="34"/>
              <w:rPr>
                <w:rFonts w:ascii="Times New Roman" w:hAnsi="Times New Roman"/>
                <w:spacing w:val="-5"/>
              </w:rPr>
            </w:pPr>
            <w:r w:rsidRPr="00E44199">
              <w:rPr>
                <w:rFonts w:ascii="Times New Roman" w:hAnsi="Times New Roman"/>
                <w:lang w:eastAsia="ru-RU"/>
              </w:rPr>
              <w:t>Организация питания   в группах.</w:t>
            </w:r>
          </w:p>
        </w:tc>
        <w:tc>
          <w:tcPr>
            <w:tcW w:w="1405" w:type="dxa"/>
          </w:tcPr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ind w:left="-75" w:right="-164"/>
              <w:rPr>
                <w:rFonts w:ascii="Times New Roman" w:hAnsi="Times New Roman"/>
                <w:bCs/>
                <w:lang w:eastAsia="ru-RU"/>
              </w:rPr>
            </w:pPr>
            <w:r w:rsidRPr="00E44199">
              <w:rPr>
                <w:rFonts w:ascii="Times New Roman" w:hAnsi="Times New Roman"/>
                <w:bCs/>
                <w:lang w:eastAsia="ru-RU"/>
              </w:rPr>
              <w:t xml:space="preserve">Оперативный </w:t>
            </w:r>
          </w:p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ind w:right="-108" w:hanging="108"/>
              <w:jc w:val="both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2210" w:type="dxa"/>
          </w:tcPr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rPr>
                <w:rFonts w:ascii="Times New Roman" w:hAnsi="Times New Roman"/>
                <w:spacing w:val="-5"/>
              </w:rPr>
            </w:pPr>
            <w:r w:rsidRPr="00E44199">
              <w:rPr>
                <w:rFonts w:ascii="Times New Roman" w:hAnsi="Times New Roman"/>
                <w:spacing w:val="-5"/>
              </w:rPr>
              <w:t>Наблюдение</w:t>
            </w:r>
          </w:p>
        </w:tc>
        <w:tc>
          <w:tcPr>
            <w:tcW w:w="1701" w:type="dxa"/>
          </w:tcPr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ind w:right="63"/>
              <w:jc w:val="both"/>
              <w:rPr>
                <w:rFonts w:ascii="Times New Roman" w:hAnsi="Times New Roman"/>
                <w:spacing w:val="-5"/>
              </w:rPr>
            </w:pPr>
            <w:r w:rsidRPr="00E44199">
              <w:rPr>
                <w:rFonts w:ascii="Times New Roman" w:hAnsi="Times New Roman"/>
                <w:spacing w:val="-5"/>
              </w:rPr>
              <w:t>Заведующая, старший воспитатель</w:t>
            </w:r>
          </w:p>
        </w:tc>
        <w:tc>
          <w:tcPr>
            <w:tcW w:w="1134" w:type="dxa"/>
          </w:tcPr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ind w:left="-108" w:firstLine="108"/>
              <w:jc w:val="both"/>
              <w:rPr>
                <w:rFonts w:ascii="Times New Roman" w:hAnsi="Times New Roman"/>
                <w:spacing w:val="-5"/>
              </w:rPr>
            </w:pPr>
            <w:r w:rsidRPr="00E44199">
              <w:rPr>
                <w:rFonts w:ascii="Times New Roman" w:hAnsi="Times New Roman"/>
                <w:spacing w:val="-5"/>
              </w:rPr>
              <w:t>В течение года</w:t>
            </w:r>
          </w:p>
        </w:tc>
        <w:tc>
          <w:tcPr>
            <w:tcW w:w="1843" w:type="dxa"/>
          </w:tcPr>
          <w:p w:rsidR="00E44199" w:rsidRPr="00E44199" w:rsidRDefault="00E44199" w:rsidP="00E44199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/>
                <w:spacing w:val="-5"/>
              </w:rPr>
            </w:pPr>
            <w:r w:rsidRPr="00E44199">
              <w:rPr>
                <w:rFonts w:ascii="Times New Roman" w:hAnsi="Times New Roman"/>
                <w:spacing w:val="-5"/>
              </w:rPr>
              <w:t>Карты   контроля</w:t>
            </w:r>
          </w:p>
        </w:tc>
      </w:tr>
      <w:tr w:rsidR="00E44199" w:rsidRPr="00E44199" w:rsidTr="00005226">
        <w:trPr>
          <w:trHeight w:val="285"/>
        </w:trPr>
        <w:tc>
          <w:tcPr>
            <w:tcW w:w="602" w:type="dxa"/>
          </w:tcPr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E44199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913" w:type="dxa"/>
          </w:tcPr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ind w:right="34"/>
              <w:rPr>
                <w:rFonts w:ascii="Times New Roman" w:hAnsi="Times New Roman"/>
                <w:lang w:eastAsia="ru-RU"/>
              </w:rPr>
            </w:pPr>
            <w:r w:rsidRPr="00E44199">
              <w:rPr>
                <w:rFonts w:ascii="Times New Roman" w:hAnsi="Times New Roman"/>
                <w:bCs/>
                <w:lang w:eastAsia="ru-RU"/>
              </w:rPr>
              <w:t>Проверка планирования воспитательно- образовательной работы</w:t>
            </w:r>
          </w:p>
        </w:tc>
        <w:tc>
          <w:tcPr>
            <w:tcW w:w="1405" w:type="dxa"/>
          </w:tcPr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autoSpaceDE w:val="0"/>
              <w:snapToGrid w:val="0"/>
              <w:spacing w:after="0" w:line="240" w:lineRule="atLeast"/>
              <w:ind w:left="-75" w:right="-164"/>
              <w:rPr>
                <w:rFonts w:ascii="Times New Roman" w:hAnsi="Times New Roman"/>
                <w:bCs/>
                <w:lang w:eastAsia="ru-RU"/>
              </w:rPr>
            </w:pPr>
            <w:r w:rsidRPr="00E44199">
              <w:rPr>
                <w:rFonts w:ascii="Times New Roman" w:hAnsi="Times New Roman"/>
                <w:bCs/>
                <w:lang w:eastAsia="ru-RU"/>
              </w:rPr>
              <w:t>Оперативный</w:t>
            </w:r>
          </w:p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ind w:right="-108" w:hanging="108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10" w:type="dxa"/>
          </w:tcPr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rPr>
                <w:rFonts w:ascii="Times New Roman" w:hAnsi="Times New Roman"/>
                <w:spacing w:val="-5"/>
              </w:rPr>
            </w:pPr>
            <w:r w:rsidRPr="00E44199">
              <w:rPr>
                <w:rFonts w:ascii="Times New Roman" w:hAnsi="Times New Roman"/>
                <w:spacing w:val="-5"/>
              </w:rPr>
              <w:t>Проверка КТП</w:t>
            </w:r>
          </w:p>
        </w:tc>
        <w:tc>
          <w:tcPr>
            <w:tcW w:w="1701" w:type="dxa"/>
          </w:tcPr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ind w:right="63"/>
              <w:jc w:val="both"/>
              <w:rPr>
                <w:rFonts w:ascii="Times New Roman" w:hAnsi="Times New Roman"/>
                <w:spacing w:val="-5"/>
              </w:rPr>
            </w:pPr>
            <w:r w:rsidRPr="00E44199">
              <w:rPr>
                <w:rFonts w:ascii="Times New Roman" w:hAnsi="Times New Roman"/>
                <w:spacing w:val="-5"/>
              </w:rPr>
              <w:t>Старший воспитатель</w:t>
            </w:r>
          </w:p>
        </w:tc>
        <w:tc>
          <w:tcPr>
            <w:tcW w:w="1134" w:type="dxa"/>
          </w:tcPr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ind w:left="-108" w:firstLine="108"/>
              <w:jc w:val="both"/>
              <w:rPr>
                <w:rFonts w:ascii="Times New Roman" w:hAnsi="Times New Roman"/>
                <w:spacing w:val="-5"/>
              </w:rPr>
            </w:pPr>
            <w:r w:rsidRPr="00E44199">
              <w:rPr>
                <w:rFonts w:ascii="Times New Roman" w:hAnsi="Times New Roman"/>
                <w:spacing w:val="-5"/>
              </w:rPr>
              <w:t>В течение года</w:t>
            </w:r>
          </w:p>
        </w:tc>
        <w:tc>
          <w:tcPr>
            <w:tcW w:w="1843" w:type="dxa"/>
          </w:tcPr>
          <w:p w:rsidR="00E44199" w:rsidRPr="00E44199" w:rsidRDefault="00E44199" w:rsidP="00E44199">
            <w:pPr>
              <w:tabs>
                <w:tab w:val="left" w:pos="1467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/>
                <w:spacing w:val="-5"/>
              </w:rPr>
            </w:pPr>
            <w:r w:rsidRPr="00E44199">
              <w:rPr>
                <w:rFonts w:ascii="Times New Roman" w:hAnsi="Times New Roman"/>
                <w:spacing w:val="-5"/>
              </w:rPr>
              <w:t xml:space="preserve">Карты  контроля </w:t>
            </w:r>
          </w:p>
        </w:tc>
      </w:tr>
      <w:tr w:rsidR="00E44199" w:rsidRPr="00E44199" w:rsidTr="00005226">
        <w:trPr>
          <w:trHeight w:val="255"/>
        </w:trPr>
        <w:tc>
          <w:tcPr>
            <w:tcW w:w="602" w:type="dxa"/>
          </w:tcPr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E44199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913" w:type="dxa"/>
          </w:tcPr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44199">
              <w:rPr>
                <w:rFonts w:ascii="Times New Roman" w:hAnsi="Times New Roman"/>
                <w:lang w:eastAsia="ru-RU"/>
              </w:rPr>
              <w:t xml:space="preserve">Анализ заболеваемости детей </w:t>
            </w:r>
          </w:p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44199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405" w:type="dxa"/>
          </w:tcPr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rPr>
                <w:rFonts w:ascii="Times New Roman" w:hAnsi="Times New Roman"/>
                <w:bCs/>
                <w:lang w:eastAsia="ru-RU"/>
              </w:rPr>
            </w:pPr>
            <w:r w:rsidRPr="00E44199">
              <w:rPr>
                <w:rFonts w:ascii="Times New Roman" w:hAnsi="Times New Roman"/>
                <w:bCs/>
                <w:lang w:eastAsia="ru-RU"/>
              </w:rPr>
              <w:t>Обзорный</w:t>
            </w:r>
          </w:p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0" w:type="dxa"/>
          </w:tcPr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44199">
              <w:rPr>
                <w:rFonts w:ascii="Times New Roman" w:hAnsi="Times New Roman"/>
                <w:lang w:eastAsia="ru-RU"/>
              </w:rPr>
              <w:t>Контроль табелей посещаемости</w:t>
            </w:r>
          </w:p>
        </w:tc>
        <w:tc>
          <w:tcPr>
            <w:tcW w:w="1701" w:type="dxa"/>
          </w:tcPr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44199">
              <w:rPr>
                <w:rFonts w:ascii="Times New Roman" w:hAnsi="Times New Roman"/>
                <w:lang w:eastAsia="ru-RU"/>
              </w:rPr>
              <w:t>мед. сестра</w:t>
            </w:r>
          </w:p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ind w:left="-108" w:firstLine="108"/>
              <w:jc w:val="both"/>
              <w:rPr>
                <w:rFonts w:ascii="Times New Roman" w:hAnsi="Times New Roman"/>
                <w:spacing w:val="-5"/>
              </w:rPr>
            </w:pPr>
            <w:r w:rsidRPr="00E44199">
              <w:rPr>
                <w:rFonts w:ascii="Times New Roman" w:hAnsi="Times New Roman"/>
                <w:spacing w:val="-5"/>
              </w:rPr>
              <w:t>В течение года</w:t>
            </w:r>
          </w:p>
        </w:tc>
        <w:tc>
          <w:tcPr>
            <w:tcW w:w="1843" w:type="dxa"/>
          </w:tcPr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autoSpaceDE w:val="0"/>
              <w:snapToGrid w:val="0"/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44199">
              <w:rPr>
                <w:rFonts w:ascii="Times New Roman" w:hAnsi="Times New Roman"/>
                <w:lang w:eastAsia="ru-RU"/>
              </w:rPr>
              <w:t>Карта контроля</w:t>
            </w:r>
          </w:p>
          <w:p w:rsidR="00E44199" w:rsidRPr="00E44199" w:rsidRDefault="00E44199" w:rsidP="00E44199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/>
                <w:spacing w:val="-5"/>
              </w:rPr>
            </w:pPr>
          </w:p>
        </w:tc>
      </w:tr>
      <w:tr w:rsidR="00E44199" w:rsidRPr="00E44199" w:rsidTr="00005226">
        <w:trPr>
          <w:trHeight w:val="1531"/>
        </w:trPr>
        <w:tc>
          <w:tcPr>
            <w:tcW w:w="602" w:type="dxa"/>
          </w:tcPr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E44199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913" w:type="dxa"/>
          </w:tcPr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right="38"/>
              <w:rPr>
                <w:rFonts w:ascii="Times New Roman" w:hAnsi="Times New Roman"/>
              </w:rPr>
            </w:pPr>
            <w:r w:rsidRPr="00E44199">
              <w:rPr>
                <w:rFonts w:ascii="Times New Roman" w:hAnsi="Times New Roman"/>
              </w:rPr>
              <w:t xml:space="preserve">Проведение работы </w:t>
            </w:r>
            <w:r w:rsidRPr="00E44199">
              <w:rPr>
                <w:rFonts w:ascii="Times New Roman" w:hAnsi="Times New Roman"/>
                <w:spacing w:val="-2"/>
              </w:rPr>
              <w:t>в преддверии празд</w:t>
            </w:r>
            <w:r w:rsidRPr="00E44199">
              <w:rPr>
                <w:rFonts w:ascii="Times New Roman" w:hAnsi="Times New Roman"/>
                <w:spacing w:val="-2"/>
              </w:rPr>
              <w:softHyphen/>
              <w:t>ников</w:t>
            </w:r>
          </w:p>
        </w:tc>
        <w:tc>
          <w:tcPr>
            <w:tcW w:w="1405" w:type="dxa"/>
          </w:tcPr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10"/>
              <w:rPr>
                <w:rFonts w:ascii="Times New Roman" w:hAnsi="Times New Roman"/>
                <w:spacing w:val="-1"/>
              </w:rPr>
            </w:pPr>
          </w:p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10"/>
              <w:rPr>
                <w:rFonts w:ascii="Times New Roman" w:hAnsi="Times New Roman"/>
              </w:rPr>
            </w:pPr>
            <w:r w:rsidRPr="00E44199">
              <w:rPr>
                <w:rFonts w:ascii="Times New Roman" w:hAnsi="Times New Roman"/>
                <w:spacing w:val="-1"/>
              </w:rPr>
              <w:t>Предупре-ди</w:t>
            </w:r>
            <w:r w:rsidRPr="00E44199">
              <w:rPr>
                <w:rFonts w:ascii="Times New Roman" w:hAnsi="Times New Roman"/>
                <w:spacing w:val="-1"/>
              </w:rPr>
              <w:softHyphen/>
            </w:r>
            <w:r w:rsidRPr="00E44199">
              <w:rPr>
                <w:rFonts w:ascii="Times New Roman" w:hAnsi="Times New Roman"/>
                <w:spacing w:val="-2"/>
              </w:rPr>
              <w:t>тельный</w:t>
            </w:r>
          </w:p>
        </w:tc>
        <w:tc>
          <w:tcPr>
            <w:tcW w:w="2210" w:type="dxa"/>
          </w:tcPr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14"/>
              <w:rPr>
                <w:rFonts w:ascii="Times New Roman" w:hAnsi="Times New Roman"/>
              </w:rPr>
            </w:pPr>
            <w:r w:rsidRPr="00E44199">
              <w:rPr>
                <w:rFonts w:ascii="Times New Roman" w:hAnsi="Times New Roman"/>
                <w:spacing w:val="-1"/>
              </w:rPr>
              <w:t xml:space="preserve">Посещение </w:t>
            </w:r>
            <w:r w:rsidRPr="00E44199">
              <w:rPr>
                <w:rFonts w:ascii="Times New Roman" w:hAnsi="Times New Roman"/>
                <w:spacing w:val="-2"/>
              </w:rPr>
              <w:t>образователь</w:t>
            </w:r>
            <w:r w:rsidRPr="00E44199">
              <w:rPr>
                <w:rFonts w:ascii="Times New Roman" w:hAnsi="Times New Roman"/>
                <w:spacing w:val="-2"/>
              </w:rPr>
              <w:softHyphen/>
            </w:r>
            <w:r w:rsidRPr="00E44199">
              <w:rPr>
                <w:rFonts w:ascii="Times New Roman" w:hAnsi="Times New Roman"/>
                <w:spacing w:val="-1"/>
              </w:rPr>
              <w:t>ной деятель</w:t>
            </w:r>
            <w:r w:rsidRPr="00E44199">
              <w:rPr>
                <w:rFonts w:ascii="Times New Roman" w:hAnsi="Times New Roman"/>
                <w:spacing w:val="-1"/>
              </w:rPr>
              <w:softHyphen/>
              <w:t>ности по му</w:t>
            </w:r>
            <w:r w:rsidRPr="00E44199">
              <w:rPr>
                <w:rFonts w:ascii="Times New Roman" w:hAnsi="Times New Roman"/>
                <w:spacing w:val="-1"/>
              </w:rPr>
              <w:softHyphen/>
            </w:r>
            <w:r w:rsidRPr="00E44199">
              <w:rPr>
                <w:rFonts w:ascii="Times New Roman" w:hAnsi="Times New Roman"/>
                <w:spacing w:val="-3"/>
              </w:rPr>
              <w:t xml:space="preserve">зыке, </w:t>
            </w:r>
            <w:r w:rsidRPr="00E44199">
              <w:rPr>
                <w:rFonts w:ascii="Times New Roman" w:hAnsi="Times New Roman"/>
                <w:spacing w:val="-1"/>
              </w:rPr>
              <w:t>организация индивидуаль</w:t>
            </w:r>
            <w:r w:rsidRPr="00E44199">
              <w:rPr>
                <w:rFonts w:ascii="Times New Roman" w:hAnsi="Times New Roman"/>
                <w:spacing w:val="-1"/>
              </w:rPr>
              <w:softHyphen/>
              <w:t>ной работы</w:t>
            </w:r>
          </w:p>
        </w:tc>
        <w:tc>
          <w:tcPr>
            <w:tcW w:w="1701" w:type="dxa"/>
          </w:tcPr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10"/>
              <w:rPr>
                <w:rFonts w:ascii="Times New Roman" w:hAnsi="Times New Roman"/>
                <w:spacing w:val="-2"/>
              </w:rPr>
            </w:pPr>
            <w:r w:rsidRPr="00E44199">
              <w:rPr>
                <w:rFonts w:ascii="Times New Roman" w:hAnsi="Times New Roman"/>
                <w:spacing w:val="-1"/>
              </w:rPr>
              <w:t>Музыкаль</w:t>
            </w:r>
            <w:r w:rsidRPr="00E44199">
              <w:rPr>
                <w:rFonts w:ascii="Times New Roman" w:hAnsi="Times New Roman"/>
                <w:spacing w:val="-1"/>
              </w:rPr>
              <w:softHyphen/>
            </w:r>
            <w:r w:rsidRPr="00E44199">
              <w:rPr>
                <w:rFonts w:ascii="Times New Roman" w:hAnsi="Times New Roman"/>
                <w:spacing w:val="-2"/>
              </w:rPr>
              <w:t>ный руко</w:t>
            </w:r>
            <w:r w:rsidRPr="00E44199">
              <w:rPr>
                <w:rFonts w:ascii="Times New Roman" w:hAnsi="Times New Roman"/>
                <w:spacing w:val="-2"/>
              </w:rPr>
              <w:softHyphen/>
            </w:r>
            <w:r w:rsidRPr="00E44199">
              <w:rPr>
                <w:rFonts w:ascii="Times New Roman" w:hAnsi="Times New Roman"/>
                <w:spacing w:val="-1"/>
              </w:rPr>
              <w:t>водитель,  стар</w:t>
            </w:r>
            <w:r w:rsidRPr="00E44199">
              <w:rPr>
                <w:rFonts w:ascii="Times New Roman" w:hAnsi="Times New Roman"/>
                <w:spacing w:val="-1"/>
              </w:rPr>
              <w:softHyphen/>
              <w:t>ший воспи</w:t>
            </w:r>
            <w:r w:rsidRPr="00E44199">
              <w:rPr>
                <w:rFonts w:ascii="Times New Roman" w:hAnsi="Times New Roman"/>
                <w:spacing w:val="-1"/>
              </w:rPr>
              <w:softHyphen/>
              <w:t>татель, вос</w:t>
            </w:r>
            <w:r w:rsidRPr="00E44199">
              <w:rPr>
                <w:rFonts w:ascii="Times New Roman" w:hAnsi="Times New Roman"/>
                <w:spacing w:val="-1"/>
              </w:rPr>
              <w:softHyphen/>
            </w:r>
            <w:r w:rsidRPr="00E44199">
              <w:rPr>
                <w:rFonts w:ascii="Times New Roman" w:hAnsi="Times New Roman"/>
                <w:spacing w:val="-2"/>
              </w:rPr>
              <w:t xml:space="preserve">питатели. </w:t>
            </w:r>
          </w:p>
        </w:tc>
        <w:tc>
          <w:tcPr>
            <w:tcW w:w="1134" w:type="dxa"/>
          </w:tcPr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/>
                <w:spacing w:val="-2"/>
              </w:rPr>
            </w:pPr>
            <w:r w:rsidRPr="00E44199">
              <w:rPr>
                <w:rFonts w:ascii="Times New Roman" w:hAnsi="Times New Roman"/>
                <w:spacing w:val="-2"/>
              </w:rPr>
              <w:t>В течение года</w:t>
            </w:r>
          </w:p>
        </w:tc>
        <w:tc>
          <w:tcPr>
            <w:tcW w:w="1843" w:type="dxa"/>
          </w:tcPr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/>
              </w:rPr>
            </w:pPr>
            <w:r w:rsidRPr="00E44199">
              <w:rPr>
                <w:rFonts w:ascii="Times New Roman" w:hAnsi="Times New Roman"/>
                <w:spacing w:val="-2"/>
              </w:rPr>
              <w:t>Карты контроля</w:t>
            </w:r>
          </w:p>
        </w:tc>
      </w:tr>
      <w:tr w:rsidR="00E44199" w:rsidRPr="00E44199" w:rsidTr="00005226">
        <w:trPr>
          <w:trHeight w:val="1130"/>
        </w:trPr>
        <w:tc>
          <w:tcPr>
            <w:tcW w:w="602" w:type="dxa"/>
          </w:tcPr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E44199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913" w:type="dxa"/>
          </w:tcPr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eastAsia="ru-RU"/>
              </w:rPr>
              <w:t>«Организация системы взаимодействия с семьями воспитанников</w:t>
            </w:r>
          </w:p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rPr>
                <w:rFonts w:ascii="Times New Roman" w:hAnsi="Times New Roman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воспитанников через реализацию современной модели образования.</w:t>
            </w:r>
          </w:p>
        </w:tc>
        <w:tc>
          <w:tcPr>
            <w:tcW w:w="1405" w:type="dxa"/>
          </w:tcPr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10"/>
              <w:rPr>
                <w:rFonts w:ascii="Times New Roman" w:hAnsi="Times New Roman"/>
              </w:rPr>
            </w:pPr>
          </w:p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10"/>
              <w:rPr>
                <w:rFonts w:ascii="Times New Roman" w:hAnsi="Times New Roman"/>
              </w:rPr>
            </w:pPr>
            <w:r w:rsidRPr="00E44199">
              <w:rPr>
                <w:rFonts w:ascii="Times New Roman" w:hAnsi="Times New Roman"/>
              </w:rPr>
              <w:t>Тематичес-кий</w:t>
            </w:r>
          </w:p>
        </w:tc>
        <w:tc>
          <w:tcPr>
            <w:tcW w:w="2210" w:type="dxa"/>
          </w:tcPr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системы взаимодействия детского сада и семей </w:t>
            </w:r>
          </w:p>
        </w:tc>
        <w:tc>
          <w:tcPr>
            <w:tcW w:w="1701" w:type="dxa"/>
          </w:tcPr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10"/>
              <w:rPr>
                <w:rFonts w:ascii="Times New Roman" w:hAnsi="Times New Roman"/>
              </w:rPr>
            </w:pPr>
            <w:r w:rsidRPr="00E44199">
              <w:rPr>
                <w:rFonts w:ascii="Times New Roman" w:hAnsi="Times New Roman"/>
              </w:rPr>
              <w:t>Педагоги ДОУ</w:t>
            </w:r>
          </w:p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1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134" w:type="dxa"/>
          </w:tcPr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/>
              </w:rPr>
            </w:pPr>
            <w:r w:rsidRPr="00E44199">
              <w:rPr>
                <w:rFonts w:ascii="Times New Roman" w:hAnsi="Times New Roman"/>
                <w:u w:val="single"/>
              </w:rPr>
              <w:t>ноябрь-декабрь</w:t>
            </w:r>
          </w:p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44199" w:rsidRPr="00E44199" w:rsidRDefault="00E44199" w:rsidP="00E44199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/>
              </w:rPr>
            </w:pPr>
            <w:r w:rsidRPr="00E44199">
              <w:rPr>
                <w:rFonts w:ascii="Times New Roman" w:hAnsi="Times New Roman"/>
              </w:rPr>
              <w:t>Аналитическая справка.</w:t>
            </w:r>
          </w:p>
          <w:p w:rsidR="00E44199" w:rsidRPr="00E44199" w:rsidRDefault="00E44199" w:rsidP="00E44199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/>
                <w:spacing w:val="-5"/>
              </w:rPr>
            </w:pPr>
            <w:r w:rsidRPr="00E44199">
              <w:rPr>
                <w:rFonts w:ascii="Times New Roman" w:hAnsi="Times New Roman"/>
              </w:rPr>
              <w:t>Педсовет №2</w:t>
            </w:r>
          </w:p>
        </w:tc>
      </w:tr>
      <w:tr w:rsidR="00E44199" w:rsidRPr="00E44199" w:rsidTr="00005226">
        <w:trPr>
          <w:trHeight w:val="2520"/>
        </w:trPr>
        <w:tc>
          <w:tcPr>
            <w:tcW w:w="602" w:type="dxa"/>
          </w:tcPr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left="62"/>
              <w:rPr>
                <w:rFonts w:ascii="Times New Roman" w:hAnsi="Times New Roman"/>
                <w:b/>
                <w:bCs/>
              </w:rPr>
            </w:pPr>
            <w:r w:rsidRPr="00E44199">
              <w:rPr>
                <w:rFonts w:ascii="Times New Roman" w:hAnsi="Times New Roman"/>
                <w:b/>
                <w:bCs/>
              </w:rPr>
              <w:lastRenderedPageBreak/>
              <w:t>9</w:t>
            </w:r>
          </w:p>
        </w:tc>
        <w:tc>
          <w:tcPr>
            <w:tcW w:w="1913" w:type="dxa"/>
          </w:tcPr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hanging="5"/>
              <w:rPr>
                <w:rFonts w:ascii="Times New Roman" w:hAnsi="Times New Roman"/>
                <w:spacing w:val="-1"/>
              </w:rPr>
            </w:pPr>
            <w:r w:rsidRPr="00E44199">
              <w:rPr>
                <w:rFonts w:ascii="Times New Roman" w:hAnsi="Times New Roman"/>
                <w:spacing w:val="-1"/>
              </w:rPr>
              <w:t>Самообразова-ние педагогов</w:t>
            </w:r>
          </w:p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left="-5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right="10" w:hanging="5"/>
              <w:rPr>
                <w:rFonts w:ascii="Times New Roman" w:hAnsi="Times New Roman"/>
              </w:rPr>
            </w:pPr>
            <w:r w:rsidRPr="00E44199">
              <w:rPr>
                <w:rFonts w:ascii="Times New Roman" w:hAnsi="Times New Roman"/>
                <w:spacing w:val="-3"/>
              </w:rPr>
              <w:t xml:space="preserve">Персональ-ный </w:t>
            </w:r>
          </w:p>
        </w:tc>
        <w:tc>
          <w:tcPr>
            <w:tcW w:w="2210" w:type="dxa"/>
          </w:tcPr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hanging="5"/>
              <w:rPr>
                <w:rFonts w:ascii="Times New Roman" w:hAnsi="Times New Roman"/>
                <w:spacing w:val="-1"/>
              </w:rPr>
            </w:pPr>
            <w:r w:rsidRPr="00E44199">
              <w:rPr>
                <w:rFonts w:ascii="Times New Roman" w:hAnsi="Times New Roman"/>
                <w:spacing w:val="-1"/>
              </w:rPr>
              <w:t xml:space="preserve">Изучение содержания и технологии </w:t>
            </w:r>
            <w:r w:rsidRPr="00E44199">
              <w:rPr>
                <w:rFonts w:ascii="Times New Roman" w:hAnsi="Times New Roman"/>
              </w:rPr>
              <w:t xml:space="preserve">разработки </w:t>
            </w:r>
            <w:r w:rsidRPr="00E44199">
              <w:rPr>
                <w:rFonts w:ascii="Times New Roman" w:hAnsi="Times New Roman"/>
                <w:spacing w:val="-1"/>
              </w:rPr>
              <w:t xml:space="preserve">конспектов </w:t>
            </w:r>
          </w:p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hanging="5"/>
              <w:rPr>
                <w:rFonts w:ascii="Times New Roman" w:hAnsi="Times New Roman"/>
              </w:rPr>
            </w:pPr>
            <w:r w:rsidRPr="00E44199">
              <w:rPr>
                <w:rFonts w:ascii="Times New Roman" w:hAnsi="Times New Roman"/>
                <w:spacing w:val="-1"/>
              </w:rPr>
              <w:t xml:space="preserve">Выявление состояния </w:t>
            </w:r>
            <w:r w:rsidRPr="00E44199">
              <w:rPr>
                <w:rFonts w:ascii="Times New Roman" w:hAnsi="Times New Roman"/>
              </w:rPr>
              <w:t>работы по организа</w:t>
            </w:r>
            <w:r w:rsidRPr="00E44199">
              <w:rPr>
                <w:rFonts w:ascii="Times New Roman" w:hAnsi="Times New Roman"/>
              </w:rPr>
              <w:softHyphen/>
              <w:t>ции развивающего обучения в  совместной деятельности</w:t>
            </w:r>
          </w:p>
        </w:tc>
        <w:tc>
          <w:tcPr>
            <w:tcW w:w="1701" w:type="dxa"/>
          </w:tcPr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hanging="5"/>
              <w:rPr>
                <w:rFonts w:ascii="Times New Roman" w:hAnsi="Times New Roman"/>
              </w:rPr>
            </w:pPr>
            <w:r w:rsidRPr="00E44199">
              <w:rPr>
                <w:rFonts w:ascii="Times New Roman" w:hAnsi="Times New Roman"/>
              </w:rPr>
              <w:t xml:space="preserve">Педагоги ДОУ </w:t>
            </w:r>
          </w:p>
        </w:tc>
        <w:tc>
          <w:tcPr>
            <w:tcW w:w="1134" w:type="dxa"/>
          </w:tcPr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right="-108" w:hanging="5"/>
              <w:rPr>
                <w:rFonts w:ascii="Times New Roman" w:hAnsi="Times New Roman"/>
                <w:spacing w:val="-3"/>
              </w:rPr>
            </w:pPr>
            <w:r w:rsidRPr="00E44199">
              <w:rPr>
                <w:rFonts w:ascii="Times New Roman" w:hAnsi="Times New Roman"/>
                <w:spacing w:val="-3"/>
              </w:rPr>
              <w:t>в течение года</w:t>
            </w:r>
          </w:p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right="154" w:hanging="5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44199" w:rsidRPr="00E44199" w:rsidRDefault="00E44199" w:rsidP="00E44199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/>
              </w:rPr>
            </w:pPr>
            <w:r w:rsidRPr="00E44199">
              <w:rPr>
                <w:rFonts w:ascii="Times New Roman" w:hAnsi="Times New Roman"/>
              </w:rPr>
              <w:t>Педагогич. час</w:t>
            </w:r>
          </w:p>
          <w:p w:rsidR="00E44199" w:rsidRPr="00E44199" w:rsidRDefault="00E44199" w:rsidP="00E44199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/>
              </w:rPr>
            </w:pPr>
            <w:r w:rsidRPr="00E44199">
              <w:rPr>
                <w:rFonts w:ascii="Times New Roman" w:hAnsi="Times New Roman"/>
              </w:rPr>
              <w:t>Педсовет №4</w:t>
            </w:r>
          </w:p>
          <w:p w:rsidR="00E44199" w:rsidRPr="00E44199" w:rsidRDefault="00E44199" w:rsidP="00E44199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/>
              </w:rPr>
            </w:pPr>
            <w:r w:rsidRPr="00E44199">
              <w:rPr>
                <w:rFonts w:ascii="Times New Roman" w:hAnsi="Times New Roman"/>
              </w:rPr>
              <w:t xml:space="preserve">Отчеты </w:t>
            </w:r>
          </w:p>
          <w:p w:rsidR="00E44199" w:rsidRPr="00E44199" w:rsidRDefault="00E44199" w:rsidP="00E44199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/>
                <w:spacing w:val="-5"/>
              </w:rPr>
            </w:pPr>
            <w:r w:rsidRPr="00E44199">
              <w:rPr>
                <w:rFonts w:ascii="Times New Roman" w:hAnsi="Times New Roman"/>
              </w:rPr>
              <w:t>педагогов</w:t>
            </w:r>
          </w:p>
        </w:tc>
      </w:tr>
      <w:tr w:rsidR="00E44199" w:rsidRPr="00E44199" w:rsidTr="00005226">
        <w:trPr>
          <w:trHeight w:val="270"/>
        </w:trPr>
        <w:tc>
          <w:tcPr>
            <w:tcW w:w="602" w:type="dxa"/>
          </w:tcPr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left="62"/>
              <w:rPr>
                <w:rFonts w:ascii="Times New Roman" w:hAnsi="Times New Roman"/>
                <w:b/>
                <w:bCs/>
              </w:rPr>
            </w:pPr>
            <w:r w:rsidRPr="00E44199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913" w:type="dxa"/>
          </w:tcPr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autoSpaceDE w:val="0"/>
              <w:snapToGrid w:val="0"/>
              <w:spacing w:after="0" w:line="240" w:lineRule="atLeast"/>
              <w:rPr>
                <w:rFonts w:ascii="Times New Roman" w:hAnsi="Times New Roman"/>
                <w:bCs/>
                <w:lang w:eastAsia="ru-RU"/>
              </w:rPr>
            </w:pPr>
            <w:r w:rsidRPr="00E44199">
              <w:rPr>
                <w:rFonts w:ascii="Times New Roman" w:hAnsi="Times New Roman"/>
                <w:bCs/>
                <w:lang w:eastAsia="ru-RU"/>
              </w:rPr>
              <w:t>Организация и проведение режимных моментов.</w:t>
            </w:r>
          </w:p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autoSpaceDE w:val="0"/>
              <w:snapToGrid w:val="0"/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5" w:type="dxa"/>
          </w:tcPr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rPr>
                <w:rFonts w:ascii="Times New Roman" w:hAnsi="Times New Roman"/>
                <w:bCs/>
                <w:lang w:eastAsia="ru-RU"/>
              </w:rPr>
            </w:pPr>
            <w:r w:rsidRPr="00E44199">
              <w:rPr>
                <w:rFonts w:ascii="Times New Roman" w:hAnsi="Times New Roman"/>
                <w:bCs/>
                <w:lang w:eastAsia="ru-RU"/>
              </w:rPr>
              <w:t xml:space="preserve">Текущий </w:t>
            </w:r>
          </w:p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rPr>
                <w:rFonts w:ascii="Times New Roman" w:hAnsi="Times New Roman"/>
                <w:bCs/>
                <w:lang w:eastAsia="ru-RU"/>
              </w:rPr>
            </w:pPr>
          </w:p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rPr>
                <w:rFonts w:ascii="Times New Roman" w:hAnsi="Times New Roman"/>
                <w:bCs/>
                <w:lang w:eastAsia="ru-RU"/>
              </w:rPr>
            </w:pPr>
          </w:p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rPr>
                <w:rFonts w:ascii="Times New Roman" w:hAnsi="Times New Roman"/>
                <w:bCs/>
                <w:lang w:eastAsia="ru-RU"/>
              </w:rPr>
            </w:pPr>
          </w:p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ind w:left="-75" w:right="-164"/>
              <w:rPr>
                <w:rFonts w:ascii="Times New Roman" w:hAnsi="Times New Roman"/>
                <w:bCs/>
                <w:lang w:eastAsia="ru-RU"/>
              </w:rPr>
            </w:pPr>
            <w:r w:rsidRPr="00E44199">
              <w:rPr>
                <w:rFonts w:ascii="Times New Roman" w:hAnsi="Times New Roman"/>
                <w:bCs/>
                <w:lang w:eastAsia="ru-RU"/>
              </w:rPr>
              <w:t>Оперативный</w:t>
            </w:r>
          </w:p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10" w:type="dxa"/>
          </w:tcPr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44199">
              <w:rPr>
                <w:rFonts w:ascii="Times New Roman" w:hAnsi="Times New Roman"/>
                <w:lang w:eastAsia="ru-RU"/>
              </w:rPr>
              <w:t>Посещение прогулок, режимных моментов</w:t>
            </w:r>
          </w:p>
        </w:tc>
        <w:tc>
          <w:tcPr>
            <w:tcW w:w="1701" w:type="dxa"/>
          </w:tcPr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44199">
              <w:rPr>
                <w:rFonts w:ascii="Times New Roman" w:hAnsi="Times New Roman"/>
                <w:lang w:eastAsia="ru-RU"/>
              </w:rPr>
              <w:t>старший воспитатель, заведующая</w:t>
            </w:r>
          </w:p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44199"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:rsidR="00E44199" w:rsidRPr="00E44199" w:rsidRDefault="00E44199" w:rsidP="00E44199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/>
              </w:rPr>
            </w:pPr>
            <w:r w:rsidRPr="00E44199">
              <w:rPr>
                <w:rFonts w:ascii="Times New Roman" w:hAnsi="Times New Roman"/>
                <w:lang w:eastAsia="ru-RU"/>
              </w:rPr>
              <w:t>Карты контроля</w:t>
            </w:r>
          </w:p>
        </w:tc>
      </w:tr>
      <w:tr w:rsidR="00E44199" w:rsidRPr="00E44199" w:rsidTr="00005226">
        <w:trPr>
          <w:trHeight w:val="2358"/>
        </w:trPr>
        <w:tc>
          <w:tcPr>
            <w:tcW w:w="602" w:type="dxa"/>
          </w:tcPr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left="6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4199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13" w:type="dxa"/>
          </w:tcPr>
          <w:p w:rsidR="00E44199" w:rsidRPr="00E44199" w:rsidRDefault="00E44199" w:rsidP="00E44199">
            <w:pPr>
              <w:spacing w:after="0" w:line="240" w:lineRule="atLeast"/>
              <w:ind w:left="146"/>
              <w:rPr>
                <w:rFonts w:ascii="Times New Roman" w:hAnsi="Times New Roman"/>
              </w:rPr>
            </w:pPr>
            <w:r w:rsidRPr="00E44199">
              <w:rPr>
                <w:rFonts w:ascii="Times New Roman" w:hAnsi="Times New Roman"/>
              </w:rPr>
              <w:t xml:space="preserve">«Организация изобразительной деятельности с детьми». </w:t>
            </w:r>
          </w:p>
          <w:p w:rsidR="00E44199" w:rsidRPr="00E44199" w:rsidRDefault="00E44199" w:rsidP="00E44199">
            <w:pPr>
              <w:spacing w:after="0" w:line="240" w:lineRule="atLeast"/>
              <w:ind w:left="146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right="53" w:firstLine="5"/>
              <w:rPr>
                <w:rFonts w:ascii="Times New Roman" w:hAnsi="Times New Roman"/>
              </w:rPr>
            </w:pPr>
            <w:r w:rsidRPr="00E44199">
              <w:rPr>
                <w:rFonts w:ascii="Times New Roman" w:hAnsi="Times New Roman"/>
                <w:spacing w:val="-2"/>
              </w:rPr>
              <w:t>Тематичес-кий</w:t>
            </w:r>
          </w:p>
        </w:tc>
        <w:tc>
          <w:tcPr>
            <w:tcW w:w="2210" w:type="dxa"/>
          </w:tcPr>
          <w:p w:rsidR="00E44199" w:rsidRPr="00E44199" w:rsidRDefault="00E44199" w:rsidP="00E44199">
            <w:pPr>
              <w:spacing w:after="0" w:line="240" w:lineRule="atLeast"/>
              <w:rPr>
                <w:rFonts w:ascii="Times New Roman" w:hAnsi="Times New Roman"/>
              </w:rPr>
            </w:pPr>
            <w:r w:rsidRPr="00E44199">
              <w:rPr>
                <w:rFonts w:ascii="Times New Roman" w:hAnsi="Times New Roman"/>
              </w:rPr>
              <w:t>Анализ формирования навыков рисования и лепки у детей по возрасту; анализ знания и применения педагогами методики организации изобразительной деятельности.</w:t>
            </w:r>
          </w:p>
        </w:tc>
        <w:tc>
          <w:tcPr>
            <w:tcW w:w="1701" w:type="dxa"/>
          </w:tcPr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/>
                <w:spacing w:val="-2"/>
              </w:rPr>
            </w:pPr>
            <w:r w:rsidRPr="00E44199">
              <w:rPr>
                <w:rFonts w:ascii="Times New Roman" w:hAnsi="Times New Roman"/>
                <w:spacing w:val="-1"/>
              </w:rPr>
              <w:t>Педагоги ДОУ</w:t>
            </w:r>
          </w:p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/>
                <w:spacing w:val="-2"/>
                <w:u w:val="single"/>
              </w:rPr>
            </w:pPr>
          </w:p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134" w:type="dxa"/>
          </w:tcPr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/>
                <w:spacing w:val="-1"/>
              </w:rPr>
            </w:pPr>
            <w:r w:rsidRPr="00E44199">
              <w:rPr>
                <w:rFonts w:ascii="Times New Roman" w:hAnsi="Times New Roman"/>
                <w:spacing w:val="-2"/>
                <w:u w:val="single"/>
              </w:rPr>
              <w:t>Февраль-март</w:t>
            </w:r>
          </w:p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/>
                <w:spacing w:val="-1"/>
              </w:rPr>
            </w:pPr>
            <w:r w:rsidRPr="00E44199">
              <w:rPr>
                <w:rFonts w:ascii="Times New Roman" w:hAnsi="Times New Roman"/>
                <w:spacing w:val="-1"/>
              </w:rPr>
              <w:t>Аналитическая справка.</w:t>
            </w:r>
          </w:p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/>
                <w:spacing w:val="-1"/>
              </w:rPr>
            </w:pPr>
            <w:r w:rsidRPr="00E44199">
              <w:rPr>
                <w:rFonts w:ascii="Times New Roman" w:hAnsi="Times New Roman"/>
                <w:spacing w:val="-1"/>
              </w:rPr>
              <w:t>Педсовет №3</w:t>
            </w:r>
          </w:p>
          <w:p w:rsidR="00E44199" w:rsidRPr="00E44199" w:rsidRDefault="00E44199" w:rsidP="00E44199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/>
              </w:rPr>
            </w:pPr>
          </w:p>
        </w:tc>
      </w:tr>
      <w:tr w:rsidR="00E44199" w:rsidRPr="00E44199" w:rsidTr="00005226">
        <w:trPr>
          <w:trHeight w:val="2358"/>
        </w:trPr>
        <w:tc>
          <w:tcPr>
            <w:tcW w:w="602" w:type="dxa"/>
          </w:tcPr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left="6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4199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13" w:type="dxa"/>
          </w:tcPr>
          <w:p w:rsidR="00E44199" w:rsidRPr="00E44199" w:rsidRDefault="00E44199" w:rsidP="00E44199">
            <w:pPr>
              <w:spacing w:after="0" w:line="240" w:lineRule="atLeast"/>
              <w:ind w:left="146"/>
              <w:rPr>
                <w:rFonts w:ascii="Times New Roman" w:hAnsi="Times New Roman"/>
              </w:rPr>
            </w:pPr>
            <w:r w:rsidRPr="00E44199">
              <w:rPr>
                <w:rFonts w:ascii="Times New Roman" w:hAnsi="Times New Roman"/>
              </w:rPr>
              <w:t>Организация индивидуальной работы с детьми</w:t>
            </w:r>
          </w:p>
        </w:tc>
        <w:tc>
          <w:tcPr>
            <w:tcW w:w="1405" w:type="dxa"/>
          </w:tcPr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right="53" w:firstLine="5"/>
              <w:rPr>
                <w:rFonts w:ascii="Times New Roman" w:hAnsi="Times New Roman"/>
                <w:spacing w:val="-2"/>
              </w:rPr>
            </w:pPr>
            <w:r w:rsidRPr="00E44199">
              <w:rPr>
                <w:rFonts w:ascii="Times New Roman" w:hAnsi="Times New Roman"/>
                <w:spacing w:val="-2"/>
              </w:rPr>
              <w:t>Персональный</w:t>
            </w:r>
          </w:p>
        </w:tc>
        <w:tc>
          <w:tcPr>
            <w:tcW w:w="2210" w:type="dxa"/>
          </w:tcPr>
          <w:p w:rsidR="00E44199" w:rsidRPr="00E44199" w:rsidRDefault="00E44199" w:rsidP="00E44199">
            <w:pPr>
              <w:spacing w:after="0" w:line="240" w:lineRule="atLeast"/>
              <w:rPr>
                <w:rFonts w:ascii="Times New Roman" w:hAnsi="Times New Roman"/>
              </w:rPr>
            </w:pPr>
            <w:r w:rsidRPr="00E44199">
              <w:rPr>
                <w:rFonts w:ascii="Times New Roman" w:hAnsi="Times New Roman"/>
              </w:rPr>
              <w:t>анализ выполнения рекомендаций по развитию детской инициативы и самостоятельности</w:t>
            </w:r>
          </w:p>
        </w:tc>
        <w:tc>
          <w:tcPr>
            <w:tcW w:w="1701" w:type="dxa"/>
          </w:tcPr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/>
                <w:spacing w:val="-1"/>
              </w:rPr>
            </w:pPr>
            <w:r w:rsidRPr="00E44199">
              <w:rPr>
                <w:rFonts w:ascii="Times New Roman" w:hAnsi="Times New Roman"/>
                <w:spacing w:val="-1"/>
              </w:rPr>
              <w:t>Педагоги ДОУ</w:t>
            </w:r>
          </w:p>
        </w:tc>
        <w:tc>
          <w:tcPr>
            <w:tcW w:w="1134" w:type="dxa"/>
          </w:tcPr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/>
                <w:spacing w:val="-2"/>
                <w:u w:val="single"/>
              </w:rPr>
            </w:pPr>
            <w:r w:rsidRPr="00E44199">
              <w:rPr>
                <w:rFonts w:ascii="Times New Roman" w:hAnsi="Times New Roman"/>
                <w:spacing w:val="-2"/>
                <w:u w:val="single"/>
              </w:rPr>
              <w:t>апрель</w:t>
            </w:r>
          </w:p>
        </w:tc>
        <w:tc>
          <w:tcPr>
            <w:tcW w:w="1843" w:type="dxa"/>
          </w:tcPr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/>
                <w:spacing w:val="-1"/>
              </w:rPr>
            </w:pPr>
            <w:r w:rsidRPr="00E44199">
              <w:rPr>
                <w:rFonts w:ascii="Times New Roman" w:hAnsi="Times New Roman"/>
                <w:spacing w:val="-1"/>
              </w:rPr>
              <w:t>Карты контроля</w:t>
            </w:r>
          </w:p>
        </w:tc>
      </w:tr>
      <w:tr w:rsidR="00E44199" w:rsidRPr="00E44199" w:rsidTr="00005226">
        <w:tc>
          <w:tcPr>
            <w:tcW w:w="602" w:type="dxa"/>
          </w:tcPr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</w:pPr>
            <w:r w:rsidRPr="00E44199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13</w:t>
            </w:r>
          </w:p>
        </w:tc>
        <w:tc>
          <w:tcPr>
            <w:tcW w:w="1913" w:type="dxa"/>
          </w:tcPr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right="125"/>
              <w:rPr>
                <w:rFonts w:ascii="Times New Roman" w:hAnsi="Times New Roman"/>
              </w:rPr>
            </w:pPr>
            <w:r w:rsidRPr="00E44199">
              <w:rPr>
                <w:rFonts w:ascii="Times New Roman" w:hAnsi="Times New Roman"/>
              </w:rPr>
              <w:t>Участие педагогов в методической работе сада и округа</w:t>
            </w:r>
          </w:p>
        </w:tc>
        <w:tc>
          <w:tcPr>
            <w:tcW w:w="1405" w:type="dxa"/>
          </w:tcPr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right="10" w:hanging="5"/>
              <w:rPr>
                <w:rFonts w:ascii="Times New Roman" w:hAnsi="Times New Roman"/>
                <w:spacing w:val="-3"/>
              </w:rPr>
            </w:pPr>
            <w:r w:rsidRPr="00E44199">
              <w:rPr>
                <w:rFonts w:ascii="Times New Roman" w:hAnsi="Times New Roman"/>
                <w:spacing w:val="-3"/>
              </w:rPr>
              <w:t>Персональ-ный</w:t>
            </w:r>
          </w:p>
        </w:tc>
        <w:tc>
          <w:tcPr>
            <w:tcW w:w="2210" w:type="dxa"/>
          </w:tcPr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hanging="5"/>
              <w:rPr>
                <w:rFonts w:ascii="Times New Roman" w:hAnsi="Times New Roman"/>
                <w:spacing w:val="-2"/>
              </w:rPr>
            </w:pPr>
            <w:r w:rsidRPr="00E44199">
              <w:rPr>
                <w:rFonts w:ascii="Times New Roman" w:hAnsi="Times New Roman"/>
                <w:spacing w:val="-2"/>
              </w:rPr>
              <w:t>Просмотр мероприятий по теме</w:t>
            </w:r>
          </w:p>
        </w:tc>
        <w:tc>
          <w:tcPr>
            <w:tcW w:w="1701" w:type="dxa"/>
          </w:tcPr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right="62"/>
              <w:rPr>
                <w:rFonts w:ascii="Times New Roman" w:hAnsi="Times New Roman"/>
              </w:rPr>
            </w:pPr>
            <w:r w:rsidRPr="00E44199">
              <w:rPr>
                <w:rFonts w:ascii="Times New Roman" w:hAnsi="Times New Roman"/>
              </w:rPr>
              <w:t>Педагоги ДОУ</w:t>
            </w:r>
          </w:p>
        </w:tc>
        <w:tc>
          <w:tcPr>
            <w:tcW w:w="1134" w:type="dxa"/>
          </w:tcPr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right="19"/>
              <w:rPr>
                <w:rFonts w:ascii="Times New Roman" w:hAnsi="Times New Roman"/>
              </w:rPr>
            </w:pPr>
            <w:r w:rsidRPr="00E44199">
              <w:rPr>
                <w:rFonts w:ascii="Times New Roman" w:hAnsi="Times New Roman"/>
              </w:rPr>
              <w:t>По плану в течение года</w:t>
            </w:r>
          </w:p>
        </w:tc>
        <w:tc>
          <w:tcPr>
            <w:tcW w:w="1843" w:type="dxa"/>
          </w:tcPr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/>
              </w:rPr>
            </w:pPr>
            <w:r w:rsidRPr="00E44199">
              <w:rPr>
                <w:rFonts w:ascii="Times New Roman" w:hAnsi="Times New Roman"/>
              </w:rPr>
              <w:t>Протоколы МО.</w:t>
            </w:r>
          </w:p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/>
                <w:spacing w:val="-1"/>
              </w:rPr>
            </w:pPr>
            <w:r w:rsidRPr="00E44199">
              <w:rPr>
                <w:rFonts w:ascii="Times New Roman" w:hAnsi="Times New Roman"/>
              </w:rPr>
              <w:t>Карты контроля.</w:t>
            </w:r>
          </w:p>
        </w:tc>
      </w:tr>
      <w:tr w:rsidR="00E44199" w:rsidRPr="00E44199" w:rsidTr="00005226">
        <w:trPr>
          <w:trHeight w:val="1215"/>
        </w:trPr>
        <w:tc>
          <w:tcPr>
            <w:tcW w:w="602" w:type="dxa"/>
          </w:tcPr>
          <w:p w:rsidR="00E44199" w:rsidRPr="00E44199" w:rsidRDefault="00E44199" w:rsidP="00E44199">
            <w:pPr>
              <w:tabs>
                <w:tab w:val="left" w:pos="426"/>
                <w:tab w:val="left" w:pos="3261"/>
              </w:tabs>
              <w:spacing w:after="0" w:line="240" w:lineRule="atLeast"/>
              <w:ind w:left="57" w:right="57"/>
              <w:jc w:val="right"/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</w:pPr>
            <w:r w:rsidRPr="00E44199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14</w:t>
            </w:r>
          </w:p>
        </w:tc>
        <w:tc>
          <w:tcPr>
            <w:tcW w:w="1913" w:type="dxa"/>
          </w:tcPr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rPr>
                <w:rFonts w:ascii="Times New Roman" w:hAnsi="Times New Roman"/>
                <w:spacing w:val="-1"/>
              </w:rPr>
            </w:pPr>
            <w:r w:rsidRPr="00E44199">
              <w:rPr>
                <w:rFonts w:ascii="Times New Roman" w:hAnsi="Times New Roman"/>
                <w:spacing w:val="-1"/>
              </w:rPr>
              <w:t>Проведение итоговой диагностики</w:t>
            </w:r>
          </w:p>
        </w:tc>
        <w:tc>
          <w:tcPr>
            <w:tcW w:w="1405" w:type="dxa"/>
          </w:tcPr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ind w:left="-108" w:right="-108"/>
              <w:jc w:val="both"/>
              <w:rPr>
                <w:rFonts w:ascii="Times New Roman" w:hAnsi="Times New Roman"/>
                <w:spacing w:val="-5"/>
              </w:rPr>
            </w:pPr>
            <w:r w:rsidRPr="00E44199">
              <w:rPr>
                <w:rFonts w:ascii="Times New Roman" w:hAnsi="Times New Roman"/>
                <w:spacing w:val="-5"/>
              </w:rPr>
              <w:t>Выборочный</w:t>
            </w:r>
          </w:p>
        </w:tc>
        <w:tc>
          <w:tcPr>
            <w:tcW w:w="2210" w:type="dxa"/>
          </w:tcPr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jc w:val="both"/>
              <w:rPr>
                <w:rFonts w:ascii="Times New Roman" w:hAnsi="Times New Roman"/>
                <w:spacing w:val="-5"/>
              </w:rPr>
            </w:pPr>
            <w:r w:rsidRPr="00E44199">
              <w:rPr>
                <w:rFonts w:ascii="Times New Roman" w:hAnsi="Times New Roman"/>
                <w:spacing w:val="-5"/>
              </w:rPr>
              <w:t>Контроль над оформлением педагогами МДОУ диагностических  карт</w:t>
            </w:r>
          </w:p>
        </w:tc>
        <w:tc>
          <w:tcPr>
            <w:tcW w:w="1701" w:type="dxa"/>
          </w:tcPr>
          <w:p w:rsidR="00E44199" w:rsidRPr="00E44199" w:rsidRDefault="00E44199" w:rsidP="00E44199">
            <w:pPr>
              <w:tabs>
                <w:tab w:val="left" w:pos="1485"/>
                <w:tab w:val="left" w:pos="3261"/>
              </w:tabs>
              <w:spacing w:after="0" w:line="240" w:lineRule="atLeast"/>
              <w:ind w:right="-108"/>
              <w:jc w:val="both"/>
              <w:rPr>
                <w:rFonts w:ascii="Times New Roman" w:hAnsi="Times New Roman"/>
                <w:spacing w:val="-5"/>
              </w:rPr>
            </w:pPr>
            <w:r w:rsidRPr="00E44199">
              <w:rPr>
                <w:rFonts w:ascii="Times New Roman" w:hAnsi="Times New Roman"/>
                <w:spacing w:val="-5"/>
              </w:rPr>
              <w:t>Старший воспитатель</w:t>
            </w:r>
          </w:p>
        </w:tc>
        <w:tc>
          <w:tcPr>
            <w:tcW w:w="1134" w:type="dxa"/>
          </w:tcPr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ind w:left="-108" w:right="-108" w:firstLine="108"/>
              <w:jc w:val="both"/>
              <w:rPr>
                <w:rFonts w:ascii="Times New Roman" w:hAnsi="Times New Roman"/>
                <w:spacing w:val="-5"/>
              </w:rPr>
            </w:pPr>
            <w:r w:rsidRPr="00E44199">
              <w:rPr>
                <w:rFonts w:ascii="Times New Roman" w:hAnsi="Times New Roman"/>
                <w:spacing w:val="-5"/>
              </w:rPr>
              <w:t>МАЙ</w:t>
            </w:r>
          </w:p>
        </w:tc>
        <w:tc>
          <w:tcPr>
            <w:tcW w:w="1843" w:type="dxa"/>
          </w:tcPr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/>
                <w:spacing w:val="-5"/>
              </w:rPr>
            </w:pPr>
            <w:r w:rsidRPr="00E44199">
              <w:rPr>
                <w:rFonts w:ascii="Times New Roman" w:hAnsi="Times New Roman"/>
                <w:spacing w:val="-5"/>
              </w:rPr>
              <w:t>Сводные таблицы.</w:t>
            </w:r>
          </w:p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/>
              </w:rPr>
            </w:pPr>
            <w:r w:rsidRPr="00E44199">
              <w:rPr>
                <w:rFonts w:ascii="Times New Roman" w:hAnsi="Times New Roman"/>
                <w:spacing w:val="-5"/>
              </w:rPr>
              <w:t xml:space="preserve"> Педсовет №4</w:t>
            </w:r>
          </w:p>
        </w:tc>
      </w:tr>
      <w:tr w:rsidR="00E44199" w:rsidRPr="00E44199" w:rsidTr="00005226">
        <w:tc>
          <w:tcPr>
            <w:tcW w:w="602" w:type="dxa"/>
          </w:tcPr>
          <w:p w:rsidR="00E44199" w:rsidRPr="00E44199" w:rsidRDefault="00E44199" w:rsidP="00E44199">
            <w:pPr>
              <w:tabs>
                <w:tab w:val="left" w:pos="426"/>
                <w:tab w:val="left" w:pos="3261"/>
              </w:tabs>
              <w:spacing w:after="0" w:line="240" w:lineRule="atLeast"/>
              <w:ind w:left="57" w:right="57"/>
              <w:jc w:val="right"/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</w:pPr>
            <w:r w:rsidRPr="00E44199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15</w:t>
            </w:r>
          </w:p>
        </w:tc>
        <w:tc>
          <w:tcPr>
            <w:tcW w:w="1913" w:type="dxa"/>
          </w:tcPr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/>
                <w:spacing w:val="-1"/>
              </w:rPr>
            </w:pPr>
            <w:r w:rsidRPr="00E44199">
              <w:rPr>
                <w:rFonts w:ascii="Times New Roman" w:hAnsi="Times New Roman"/>
                <w:spacing w:val="-1"/>
              </w:rPr>
              <w:t>Планирование работы на летний оздоровительный период</w:t>
            </w:r>
          </w:p>
        </w:tc>
        <w:tc>
          <w:tcPr>
            <w:tcW w:w="1405" w:type="dxa"/>
          </w:tcPr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ind w:left="-108" w:right="-108"/>
              <w:jc w:val="both"/>
              <w:rPr>
                <w:rFonts w:ascii="Times New Roman" w:hAnsi="Times New Roman"/>
                <w:spacing w:val="-5"/>
              </w:rPr>
            </w:pPr>
            <w:r w:rsidRPr="00E44199">
              <w:rPr>
                <w:rFonts w:ascii="Times New Roman" w:hAnsi="Times New Roman"/>
                <w:spacing w:val="-5"/>
              </w:rPr>
              <w:t>Оперативный</w:t>
            </w:r>
          </w:p>
        </w:tc>
        <w:tc>
          <w:tcPr>
            <w:tcW w:w="2210" w:type="dxa"/>
          </w:tcPr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jc w:val="both"/>
              <w:rPr>
                <w:rFonts w:ascii="Times New Roman" w:hAnsi="Times New Roman"/>
                <w:spacing w:val="-5"/>
              </w:rPr>
            </w:pPr>
            <w:r w:rsidRPr="00E44199">
              <w:rPr>
                <w:rFonts w:ascii="Times New Roman" w:hAnsi="Times New Roman"/>
                <w:spacing w:val="-5"/>
              </w:rPr>
              <w:t>Наличие планирования в группах, проверка журналов инструктажей</w:t>
            </w:r>
          </w:p>
        </w:tc>
        <w:tc>
          <w:tcPr>
            <w:tcW w:w="1701" w:type="dxa"/>
          </w:tcPr>
          <w:p w:rsidR="00E44199" w:rsidRPr="00E44199" w:rsidRDefault="00E44199" w:rsidP="00E44199">
            <w:pPr>
              <w:tabs>
                <w:tab w:val="left" w:pos="3261"/>
              </w:tabs>
              <w:spacing w:after="0" w:line="240" w:lineRule="atLeast"/>
              <w:ind w:left="-108" w:right="-108"/>
              <w:jc w:val="both"/>
              <w:rPr>
                <w:rFonts w:ascii="Times New Roman" w:hAnsi="Times New Roman"/>
                <w:spacing w:val="-5"/>
              </w:rPr>
            </w:pPr>
            <w:r w:rsidRPr="00E44199">
              <w:rPr>
                <w:rFonts w:ascii="Times New Roman" w:hAnsi="Times New Roman"/>
                <w:spacing w:val="-5"/>
              </w:rPr>
              <w:t>Старший воспитатель, заведующая</w:t>
            </w:r>
          </w:p>
        </w:tc>
        <w:tc>
          <w:tcPr>
            <w:tcW w:w="1134" w:type="dxa"/>
          </w:tcPr>
          <w:p w:rsidR="00E44199" w:rsidRPr="00E44199" w:rsidRDefault="00E44199" w:rsidP="00E44199">
            <w:pPr>
              <w:tabs>
                <w:tab w:val="left" w:pos="776"/>
                <w:tab w:val="left" w:pos="3261"/>
              </w:tabs>
              <w:spacing w:after="0" w:line="240" w:lineRule="atLeast"/>
              <w:ind w:right="-108"/>
              <w:jc w:val="both"/>
              <w:rPr>
                <w:rFonts w:ascii="Times New Roman" w:hAnsi="Times New Roman"/>
                <w:spacing w:val="-5"/>
              </w:rPr>
            </w:pPr>
            <w:r w:rsidRPr="00E44199">
              <w:rPr>
                <w:rFonts w:ascii="Times New Roman" w:hAnsi="Times New Roman"/>
                <w:spacing w:val="-5"/>
              </w:rPr>
              <w:t>МАЙ</w:t>
            </w:r>
          </w:p>
        </w:tc>
        <w:tc>
          <w:tcPr>
            <w:tcW w:w="1843" w:type="dxa"/>
          </w:tcPr>
          <w:p w:rsidR="00E44199" w:rsidRPr="00E44199" w:rsidRDefault="00E44199" w:rsidP="00E44199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/>
                <w:spacing w:val="-5"/>
              </w:rPr>
            </w:pPr>
            <w:r w:rsidRPr="00E44199">
              <w:rPr>
                <w:rFonts w:ascii="Times New Roman" w:hAnsi="Times New Roman"/>
                <w:spacing w:val="-5"/>
              </w:rPr>
              <w:t>Педсовет №4</w:t>
            </w:r>
          </w:p>
        </w:tc>
      </w:tr>
    </w:tbl>
    <w:p w:rsidR="00E44199" w:rsidRPr="00E44199" w:rsidRDefault="00E44199" w:rsidP="00E44199">
      <w:pPr>
        <w:keepNext/>
        <w:tabs>
          <w:tab w:val="left" w:pos="3261"/>
        </w:tabs>
        <w:autoSpaceDE w:val="0"/>
        <w:autoSpaceDN w:val="0"/>
        <w:adjustRightInd w:val="0"/>
        <w:spacing w:before="240" w:after="240" w:line="264" w:lineRule="auto"/>
        <w:rPr>
          <w:rFonts w:ascii="Times New Roman" w:hAnsi="Times New Roman" w:cs="Arial"/>
          <w:b/>
          <w:bCs/>
          <w:spacing w:val="-7"/>
          <w:sz w:val="24"/>
          <w:szCs w:val="24"/>
          <w:lang w:eastAsia="ru-RU"/>
        </w:rPr>
      </w:pPr>
    </w:p>
    <w:p w:rsidR="00E44199" w:rsidRPr="00E44199" w:rsidRDefault="00E44199" w:rsidP="00E44199">
      <w:pPr>
        <w:keepNext/>
        <w:tabs>
          <w:tab w:val="left" w:pos="3261"/>
        </w:tabs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bookmarkStart w:id="0" w:name="_GoBack"/>
      <w:bookmarkEnd w:id="0"/>
      <w:r w:rsidRPr="00E44199">
        <w:rPr>
          <w:rFonts w:ascii="Times New Roman" w:hAnsi="Times New Roman" w:cs="Arial"/>
          <w:b/>
          <w:bCs/>
          <w:spacing w:val="-7"/>
          <w:sz w:val="24"/>
          <w:szCs w:val="24"/>
          <w:lang w:eastAsia="ru-RU"/>
        </w:rPr>
        <w:lastRenderedPageBreak/>
        <w:t xml:space="preserve">3. </w:t>
      </w:r>
      <w:bookmarkStart w:id="1" w:name="_Toc348611685"/>
      <w:bookmarkEnd w:id="1"/>
      <w:r w:rsidRPr="00E44199">
        <w:rPr>
          <w:rFonts w:ascii="Times New Roman" w:hAnsi="Times New Roman"/>
          <w:b/>
          <w:bCs/>
          <w:caps/>
          <w:sz w:val="24"/>
          <w:szCs w:val="24"/>
          <w:lang w:eastAsia="ru-RU"/>
        </w:rPr>
        <w:t>Циклограмма проведения оперативного контроля</w:t>
      </w:r>
      <w:r w:rsidRPr="00E44199">
        <w:rPr>
          <w:rFonts w:ascii="Times New Roman" w:hAnsi="Times New Roman"/>
          <w:b/>
          <w:bCs/>
          <w:caps/>
          <w:sz w:val="24"/>
          <w:szCs w:val="24"/>
          <w:lang w:eastAsia="ru-RU"/>
        </w:rPr>
        <w:br/>
        <w:t>на 2024 / 2025 учебный год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4"/>
        <w:gridCol w:w="5032"/>
        <w:gridCol w:w="545"/>
        <w:gridCol w:w="477"/>
        <w:gridCol w:w="516"/>
        <w:gridCol w:w="477"/>
        <w:gridCol w:w="477"/>
        <w:gridCol w:w="466"/>
        <w:gridCol w:w="477"/>
        <w:gridCol w:w="448"/>
        <w:gridCol w:w="438"/>
      </w:tblGrid>
      <w:tr w:rsidR="00E44199" w:rsidRPr="00E44199" w:rsidTr="00005226">
        <w:trPr>
          <w:trHeight w:val="15"/>
          <w:tblHeader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lang w:val="x-none" w:eastAsia="ru-RU"/>
              </w:rPr>
            </w:pPr>
            <w:r w:rsidRPr="00E44199">
              <w:rPr>
                <w:rFonts w:ascii="Times New Roman" w:hAnsi="Times New Roman"/>
                <w:lang w:val="x-none" w:eastAsia="ru-RU"/>
              </w:rPr>
              <w:t>№</w:t>
            </w:r>
            <w:r w:rsidRPr="00E44199">
              <w:rPr>
                <w:rFonts w:ascii="Times New Roman" w:hAnsi="Times New Roman"/>
                <w:lang w:val="x-none" w:eastAsia="ru-RU"/>
              </w:rPr>
              <w:br/>
              <w:t>п/п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lang w:val="x-none" w:eastAsia="ru-RU"/>
              </w:rPr>
            </w:pPr>
            <w:r w:rsidRPr="00E44199">
              <w:rPr>
                <w:rFonts w:ascii="Times New Roman" w:hAnsi="Times New Roman"/>
                <w:lang w:val="x-none" w:eastAsia="ru-RU"/>
              </w:rPr>
              <w:t>Вопросы оперативного контроля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lang w:val="x-none" w:eastAsia="ru-RU"/>
              </w:rPr>
            </w:pPr>
            <w:r w:rsidRPr="00E44199">
              <w:rPr>
                <w:rFonts w:ascii="Times New Roman" w:hAnsi="Times New Roman"/>
                <w:lang w:val="x-none" w:eastAsia="ru-RU"/>
              </w:rPr>
              <w:t>Сент.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lang w:val="x-none" w:eastAsia="ru-RU"/>
              </w:rPr>
            </w:pPr>
            <w:r w:rsidRPr="00E44199">
              <w:rPr>
                <w:rFonts w:ascii="Times New Roman" w:hAnsi="Times New Roman"/>
                <w:lang w:val="x-none" w:eastAsia="ru-RU"/>
              </w:rPr>
              <w:t>Окт.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lang w:val="x-none" w:eastAsia="ru-RU"/>
              </w:rPr>
            </w:pPr>
            <w:r w:rsidRPr="00E44199">
              <w:rPr>
                <w:rFonts w:ascii="Times New Roman" w:hAnsi="Times New Roman"/>
                <w:lang w:val="x-none" w:eastAsia="ru-RU"/>
              </w:rPr>
              <w:t>Нояб.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lang w:val="x-none" w:eastAsia="ru-RU"/>
              </w:rPr>
            </w:pPr>
            <w:r w:rsidRPr="00E44199">
              <w:rPr>
                <w:rFonts w:ascii="Times New Roman" w:hAnsi="Times New Roman"/>
                <w:lang w:val="x-none" w:eastAsia="ru-RU"/>
              </w:rPr>
              <w:t>Дек.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lang w:val="x-none" w:eastAsia="ru-RU"/>
              </w:rPr>
            </w:pPr>
            <w:r w:rsidRPr="00E44199">
              <w:rPr>
                <w:rFonts w:ascii="Times New Roman" w:hAnsi="Times New Roman"/>
                <w:lang w:val="x-none" w:eastAsia="ru-RU"/>
              </w:rPr>
              <w:t>Янв.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lang w:val="x-none" w:eastAsia="ru-RU"/>
              </w:rPr>
            </w:pPr>
            <w:r w:rsidRPr="00E44199">
              <w:rPr>
                <w:rFonts w:ascii="Times New Roman" w:hAnsi="Times New Roman"/>
                <w:lang w:val="x-none" w:eastAsia="ru-RU"/>
              </w:rPr>
              <w:t>Фев.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lang w:val="x-none" w:eastAsia="ru-RU"/>
              </w:rPr>
            </w:pPr>
            <w:r w:rsidRPr="00E44199">
              <w:rPr>
                <w:rFonts w:ascii="Times New Roman" w:hAnsi="Times New Roman"/>
                <w:lang w:val="x-none" w:eastAsia="ru-RU"/>
              </w:rPr>
              <w:t>Март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lang w:val="x-none" w:eastAsia="ru-RU"/>
              </w:rPr>
            </w:pPr>
            <w:r w:rsidRPr="00E44199">
              <w:rPr>
                <w:rFonts w:ascii="Times New Roman" w:hAnsi="Times New Roman"/>
                <w:lang w:val="x-none" w:eastAsia="ru-RU"/>
              </w:rPr>
              <w:t>Апр.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lang w:val="x-none" w:eastAsia="ru-RU"/>
              </w:rPr>
            </w:pPr>
            <w:r w:rsidRPr="00E44199">
              <w:rPr>
                <w:rFonts w:ascii="Times New Roman" w:hAnsi="Times New Roman"/>
                <w:lang w:val="x-none" w:eastAsia="ru-RU"/>
              </w:rPr>
              <w:t>Май</w:t>
            </w:r>
          </w:p>
        </w:tc>
      </w:tr>
      <w:tr w:rsidR="00E44199" w:rsidRPr="00E44199" w:rsidTr="00005226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1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Санитарное состояние помещений группы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</w:tr>
      <w:tr w:rsidR="00E44199" w:rsidRPr="00E44199" w:rsidTr="00005226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2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Охрана жизни и здоровья дошкольников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</w:tr>
      <w:tr w:rsidR="00E44199" w:rsidRPr="00E44199" w:rsidTr="00005226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3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Выполнение режима дня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</w:tr>
      <w:tr w:rsidR="00E44199" w:rsidRPr="00E44199" w:rsidTr="00005226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4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Выполнение режима прогулки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</w:tr>
      <w:tr w:rsidR="00E44199" w:rsidRPr="00E44199" w:rsidTr="00005226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5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Организация питания в группе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</w:tr>
      <w:tr w:rsidR="00E44199" w:rsidRPr="00E44199" w:rsidTr="00005226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6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Организация совместной деятельности по воспитанию культурно-гигиенических навыков и культуры поведения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</w:tr>
      <w:tr w:rsidR="00E44199" w:rsidRPr="00E44199" w:rsidTr="00005226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7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Организация режимного момента «умывание»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</w:tr>
      <w:tr w:rsidR="00E44199" w:rsidRPr="00E44199" w:rsidTr="00005226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8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Проведение закаливающих процедур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</w:tr>
      <w:tr w:rsidR="00E44199" w:rsidRPr="00E44199" w:rsidTr="00005226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9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Организация совместной и самостоятельной деятельности в утренний период времени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</w:tr>
      <w:tr w:rsidR="00E44199" w:rsidRPr="00E44199" w:rsidTr="00005226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10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Организация совместной и самостоятельной деятельности во второй половине дня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</w:tr>
      <w:tr w:rsidR="00E44199" w:rsidRPr="00E44199" w:rsidTr="00005226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11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Подготовка воспитателя к не</w:t>
            </w:r>
            <w:r w:rsidRPr="00E441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прерывной </w:t>
            </w: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образовательной деятельности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</w:tr>
      <w:tr w:rsidR="00E44199" w:rsidRPr="00E44199" w:rsidTr="00005226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12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Планирование образовательной работы с детьми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</w:tr>
      <w:tr w:rsidR="00E44199" w:rsidRPr="00E44199" w:rsidTr="00005226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13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Планирование и организация итоговых мероприятий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</w:tr>
      <w:tr w:rsidR="00E44199" w:rsidRPr="00E44199" w:rsidTr="00005226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14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keepLines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Материалы и оборудование для реализации образовательной области «Физическое развитие» (становление ценностей здорового образа жизни, овладение его элементарными нормами и правилами)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</w:tr>
      <w:tr w:rsidR="00E44199" w:rsidRPr="00E44199" w:rsidTr="00005226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15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Материалы и оборудование для реализации образовательной области «Физическое развитие»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</w:tr>
      <w:tr w:rsidR="00E44199" w:rsidRPr="00E44199" w:rsidTr="00005226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16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Материалы и оборудование для реализации образовательной области «Социально-коммуникативное развитие» (усвоение норм и ценностей, принятых в обществе; общение и взаимодействие ребенка со взрослыми и сверстниками; становление самостоятельности, целенаправленности и саморегуляции собственных действий)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</w:tr>
      <w:tr w:rsidR="00E44199" w:rsidRPr="00E44199" w:rsidTr="00005226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17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Материалы и оборудование для реализации образовательной области «Социально-коммуникативное развитие» (формирование </w:t>
            </w: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lastRenderedPageBreak/>
              <w:t>позитивных установок к различным видам труда и творчества)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</w:tr>
      <w:tr w:rsidR="00E44199" w:rsidRPr="00E44199" w:rsidTr="00005226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lastRenderedPageBreak/>
              <w:t>18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Материалы и оборудование для реализации образовательной области «Социально-коммуникативное развитие» (формирование основ безопасного поведения в быту, социуме, природе)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</w:tr>
      <w:tr w:rsidR="00E44199" w:rsidRPr="00E44199" w:rsidTr="00005226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19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Материалы и оборудование для реализации образовательной области «Речевое развитие» (знакомство с книжной культурой, детской литературой, понимание на слух текстов различных жанров детской литературы)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</w:tr>
      <w:tr w:rsidR="00E44199" w:rsidRPr="00E44199" w:rsidTr="00005226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20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Материалы и оборудование для реализации образовательной области «Речевое развитие»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</w:tr>
      <w:tr w:rsidR="00E44199" w:rsidRPr="00E44199" w:rsidTr="00005226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21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Материалы и оборудование для реализации образовательной области «Познавательное развитие». Центр сенсорного развития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</w:tr>
      <w:tr w:rsidR="00E44199" w:rsidRPr="00E44199" w:rsidTr="00005226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22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keepLines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Материалы и оборудование для реализации образовательной области «Художественно-эстетическое развитие» в совместной с педагогом и самостоятельной конструктивной деятельности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</w:tr>
      <w:tr w:rsidR="00E44199" w:rsidRPr="00E44199" w:rsidTr="00005226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23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Материалы и оборудование для реализации образовательной области «Познавательное развитие». Центр познания мира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</w:tr>
      <w:tr w:rsidR="00E44199" w:rsidRPr="00E44199" w:rsidTr="00005226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24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Материалы и оборудование для реализации образовательной области «Познавательное развитие». Центр математического развития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</w:tr>
      <w:tr w:rsidR="00E44199" w:rsidRPr="00E44199" w:rsidTr="00005226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25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Материалы и оборудование для реализации образовательной области «Художественно-эстетическое развитие» (ценностно-смысловое восприятие и понимание произведений музыкального искусства; реализация самостоятельной творческой музыкальной деятельности)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</w:tr>
      <w:tr w:rsidR="00E44199" w:rsidRPr="00E44199" w:rsidTr="00005226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26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Материалы и оборудование для реализации образовательной области «Художественно-эстетическое развитие» (формирование элементарных представлений о видах искусства; ценностно-смысловое восприятие и понимание произведений искусства; реализация самостоятельной творческой деятельности (изобразительной, конструктивно-модельной и др.))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</w:tr>
      <w:tr w:rsidR="00E44199" w:rsidRPr="00E44199" w:rsidTr="00005226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27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Оформление и обновление информации в </w:t>
            </w: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lastRenderedPageBreak/>
              <w:t>уголке для родителей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</w:tr>
      <w:tr w:rsidR="00E44199" w:rsidRPr="00E44199" w:rsidTr="00005226">
        <w:trPr>
          <w:trHeight w:val="15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lastRenderedPageBreak/>
              <w:t>28</w:t>
            </w:r>
          </w:p>
        </w:tc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>Проведение родительских собраний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+</w:t>
            </w:r>
          </w:p>
        </w:tc>
      </w:tr>
      <w:tr w:rsidR="00E44199" w:rsidRPr="00E44199" w:rsidTr="00005226">
        <w:trPr>
          <w:trHeight w:val="15"/>
          <w:jc w:val="center"/>
        </w:trPr>
        <w:tc>
          <w:tcPr>
            <w:tcW w:w="8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ИТОГО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7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199" w:rsidRPr="00E44199" w:rsidRDefault="00E44199" w:rsidP="00E44199">
            <w:p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</w:pPr>
            <w:r w:rsidRPr="00E44199">
              <w:rPr>
                <w:rFonts w:ascii="Times New Roman" w:hAnsi="Times New Roman"/>
                <w:position w:val="7"/>
                <w:sz w:val="24"/>
                <w:szCs w:val="24"/>
                <w:lang w:val="x-none" w:eastAsia="ru-RU"/>
              </w:rPr>
              <w:t>6</w:t>
            </w:r>
          </w:p>
        </w:tc>
      </w:tr>
    </w:tbl>
    <w:p w:rsidR="0031744F" w:rsidRDefault="0031744F" w:rsidP="00E44199">
      <w:pPr>
        <w:spacing w:after="0" w:line="240" w:lineRule="atLeast"/>
        <w:ind w:left="57" w:right="57"/>
        <w:jc w:val="center"/>
      </w:pPr>
    </w:p>
    <w:sectPr w:rsidR="0031744F" w:rsidSect="004365E0">
      <w:footerReference w:type="default" r:id="rId8"/>
      <w:pgSz w:w="11906" w:h="16838"/>
      <w:pgMar w:top="899" w:right="851" w:bottom="709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BDD" w:rsidRDefault="00C01BDD" w:rsidP="00C50509">
      <w:pPr>
        <w:spacing w:after="0" w:line="240" w:lineRule="auto"/>
      </w:pPr>
      <w:r>
        <w:separator/>
      </w:r>
    </w:p>
  </w:endnote>
  <w:endnote w:type="continuationSeparator" w:id="0">
    <w:p w:rsidR="00C01BDD" w:rsidRDefault="00C01BDD" w:rsidP="00C50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199" w:rsidRDefault="00E44199" w:rsidP="00373167">
    <w:pPr>
      <w:pStyle w:val="a5"/>
      <w:framePr w:wrap="auto" w:vAnchor="text" w:hAnchor="margin" w:xAlign="right" w:y="1"/>
      <w:rPr>
        <w:rStyle w:val="a7"/>
        <w:rFonts w:cs="Calibri"/>
      </w:rPr>
    </w:pPr>
    <w:r>
      <w:rPr>
        <w:rStyle w:val="a7"/>
        <w:rFonts w:cs="Calibri"/>
      </w:rPr>
      <w:fldChar w:fldCharType="begin"/>
    </w:r>
    <w:r>
      <w:rPr>
        <w:rStyle w:val="a7"/>
        <w:rFonts w:cs="Calibri"/>
      </w:rPr>
      <w:instrText xml:space="preserve">PAGE  </w:instrText>
    </w:r>
    <w:r>
      <w:rPr>
        <w:rStyle w:val="a7"/>
        <w:rFonts w:cs="Calibri"/>
      </w:rPr>
      <w:fldChar w:fldCharType="separate"/>
    </w:r>
    <w:r>
      <w:rPr>
        <w:rStyle w:val="a7"/>
        <w:rFonts w:cs="Calibri"/>
        <w:noProof/>
      </w:rPr>
      <w:t>2</w:t>
    </w:r>
    <w:r>
      <w:rPr>
        <w:rStyle w:val="a7"/>
        <w:rFonts w:cs="Calibri"/>
      </w:rPr>
      <w:fldChar w:fldCharType="end"/>
    </w:r>
  </w:p>
  <w:p w:rsidR="00E44199" w:rsidRDefault="00E44199" w:rsidP="0037316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509" w:rsidRDefault="00C50509" w:rsidP="00373167">
    <w:pPr>
      <w:pStyle w:val="a5"/>
      <w:framePr w:wrap="auto" w:vAnchor="text" w:hAnchor="margin" w:xAlign="right" w:y="1"/>
      <w:rPr>
        <w:rStyle w:val="a7"/>
        <w:rFonts w:cs="Calibri"/>
      </w:rPr>
    </w:pPr>
    <w:r>
      <w:rPr>
        <w:rStyle w:val="a7"/>
        <w:rFonts w:cs="Calibri"/>
      </w:rPr>
      <w:fldChar w:fldCharType="begin"/>
    </w:r>
    <w:r>
      <w:rPr>
        <w:rStyle w:val="a7"/>
        <w:rFonts w:cs="Calibri"/>
      </w:rPr>
      <w:instrText xml:space="preserve">PAGE  </w:instrText>
    </w:r>
    <w:r>
      <w:rPr>
        <w:rStyle w:val="a7"/>
        <w:rFonts w:cs="Calibri"/>
      </w:rPr>
      <w:fldChar w:fldCharType="separate"/>
    </w:r>
    <w:r w:rsidR="00E44199">
      <w:rPr>
        <w:rStyle w:val="a7"/>
        <w:rFonts w:cs="Calibri"/>
        <w:noProof/>
      </w:rPr>
      <w:t>3</w:t>
    </w:r>
    <w:r>
      <w:rPr>
        <w:rStyle w:val="a7"/>
        <w:rFonts w:cs="Calibri"/>
      </w:rPr>
      <w:fldChar w:fldCharType="end"/>
    </w:r>
  </w:p>
  <w:p w:rsidR="00C50509" w:rsidRDefault="00C50509" w:rsidP="0037316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BDD" w:rsidRDefault="00C01BDD" w:rsidP="00C50509">
      <w:pPr>
        <w:spacing w:after="0" w:line="240" w:lineRule="auto"/>
      </w:pPr>
      <w:r>
        <w:separator/>
      </w:r>
    </w:p>
  </w:footnote>
  <w:footnote w:type="continuationSeparator" w:id="0">
    <w:p w:rsidR="00C01BDD" w:rsidRDefault="00C01BDD" w:rsidP="00C50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C2BD3"/>
    <w:multiLevelType w:val="hybridMultilevel"/>
    <w:tmpl w:val="33BAF836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7F97114D"/>
    <w:multiLevelType w:val="hybridMultilevel"/>
    <w:tmpl w:val="30BE50FC"/>
    <w:lvl w:ilvl="0" w:tplc="041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09"/>
    <w:rsid w:val="0031744F"/>
    <w:rsid w:val="004365E0"/>
    <w:rsid w:val="00B03ABC"/>
    <w:rsid w:val="00C01BDD"/>
    <w:rsid w:val="00C50509"/>
    <w:rsid w:val="00CA27D7"/>
    <w:rsid w:val="00E4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6535E"/>
  <w15:docId w15:val="{137BA588-C9CC-49BA-89B7-7CD85EBB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5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509"/>
  </w:style>
  <w:style w:type="paragraph" w:styleId="a5">
    <w:name w:val="footer"/>
    <w:basedOn w:val="a"/>
    <w:link w:val="a6"/>
    <w:uiPriority w:val="99"/>
    <w:unhideWhenUsed/>
    <w:rsid w:val="00C50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0509"/>
  </w:style>
  <w:style w:type="character" w:styleId="a7">
    <w:name w:val="page number"/>
    <w:uiPriority w:val="99"/>
    <w:rsid w:val="00C50509"/>
    <w:rPr>
      <w:rFonts w:cs="Times New Roman"/>
    </w:rPr>
  </w:style>
  <w:style w:type="paragraph" w:customStyle="1" w:styleId="ParagraphStyle">
    <w:name w:val="Paragraph Style"/>
    <w:rsid w:val="00C505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2022-09-29T12:44:00Z</dcterms:created>
  <dcterms:modified xsi:type="dcterms:W3CDTF">2024-09-16T11:29:00Z</dcterms:modified>
</cp:coreProperties>
</file>