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37" w:rsidRDefault="007E2437" w:rsidP="007E2437">
      <w:pPr>
        <w:pStyle w:val="a8"/>
      </w:pPr>
      <w:bookmarkStart w:id="0" w:name="_GoBack"/>
      <w:r>
        <w:rPr>
          <w:noProof/>
        </w:rPr>
        <w:drawing>
          <wp:inline distT="0" distB="0" distL="0" distR="0" wp14:anchorId="0C91E4FC" wp14:editId="540A5FED">
            <wp:extent cx="6248558" cy="8594677"/>
            <wp:effectExtent l="0" t="0" r="0" b="0"/>
            <wp:docPr id="1" name="Рисунок 1" descr="C:\Users\User\Pictures\2024-09-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4-09-19\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9851" cy="8596456"/>
                    </a:xfrm>
                    <a:prstGeom prst="rect">
                      <a:avLst/>
                    </a:prstGeom>
                    <a:noFill/>
                    <a:ln>
                      <a:noFill/>
                    </a:ln>
                  </pic:spPr>
                </pic:pic>
              </a:graphicData>
            </a:graphic>
          </wp:inline>
        </w:drawing>
      </w:r>
      <w:bookmarkEnd w:id="0"/>
    </w:p>
    <w:p w:rsidR="00940375" w:rsidRDefault="00940375" w:rsidP="00A706BF">
      <w:pPr>
        <w:jc w:val="center"/>
        <w:rPr>
          <w:rFonts w:ascii="Times New Roman" w:hAnsi="Times New Roman"/>
          <w:sz w:val="24"/>
          <w:szCs w:val="28"/>
        </w:rPr>
      </w:pPr>
    </w:p>
    <w:p w:rsidR="00940375" w:rsidRDefault="00940375" w:rsidP="00A706BF">
      <w:pPr>
        <w:jc w:val="center"/>
        <w:rPr>
          <w:rFonts w:ascii="Times New Roman" w:hAnsi="Times New Roman"/>
          <w:sz w:val="24"/>
          <w:szCs w:val="28"/>
        </w:rPr>
      </w:pPr>
    </w:p>
    <w:p w:rsidR="00940375" w:rsidRPr="00A706BF" w:rsidRDefault="00940375" w:rsidP="00A706BF">
      <w:pPr>
        <w:jc w:val="center"/>
        <w:rPr>
          <w:rFonts w:ascii="Times New Roman" w:hAnsi="Times New Roman"/>
          <w:sz w:val="24"/>
          <w:szCs w:val="28"/>
        </w:rPr>
      </w:pPr>
      <w:r>
        <w:rPr>
          <w:rFonts w:ascii="Times New Roman" w:hAnsi="Times New Roman"/>
          <w:sz w:val="24"/>
          <w:szCs w:val="28"/>
        </w:rPr>
        <w:t xml:space="preserve">   </w:t>
      </w:r>
    </w:p>
    <w:p w:rsidR="006A335E" w:rsidRDefault="00A706BF" w:rsidP="00BE59FC">
      <w:pPr>
        <w:spacing w:after="0"/>
        <w:jc w:val="center"/>
        <w:rPr>
          <w:rFonts w:ascii="Times New Roman" w:hAnsi="Times New Roman"/>
          <w:b/>
          <w:color w:val="000000"/>
          <w:sz w:val="28"/>
          <w:szCs w:val="28"/>
        </w:rPr>
      </w:pPr>
      <w:r>
        <w:rPr>
          <w:rFonts w:ascii="Times New Roman" w:hAnsi="Times New Roman"/>
          <w:b/>
          <w:color w:val="000000"/>
          <w:sz w:val="28"/>
          <w:szCs w:val="28"/>
        </w:rPr>
        <w:t>Информационная карта программы</w:t>
      </w:r>
      <w:r w:rsidR="00940375">
        <w:rPr>
          <w:rFonts w:ascii="Times New Roman" w:hAnsi="Times New Roman"/>
          <w:b/>
          <w:color w:val="000000"/>
          <w:sz w:val="28"/>
          <w:szCs w:val="28"/>
        </w:rPr>
        <w:t xml:space="preserve"> </w:t>
      </w:r>
    </w:p>
    <w:tbl>
      <w:tblPr>
        <w:tblW w:w="10320" w:type="dxa"/>
        <w:tblLayout w:type="fixed"/>
        <w:tblLook w:val="0400" w:firstRow="0" w:lastRow="0" w:firstColumn="0" w:lastColumn="0" w:noHBand="0" w:noVBand="1"/>
      </w:tblPr>
      <w:tblGrid>
        <w:gridCol w:w="3642"/>
        <w:gridCol w:w="6678"/>
      </w:tblGrid>
      <w:tr w:rsidR="00A706BF" w:rsidTr="00A706BF">
        <w:trPr>
          <w:trHeight w:val="460"/>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 xml:space="preserve">Наименование </w:t>
            </w:r>
          </w:p>
          <w:p w:rsidR="00A706BF" w:rsidRDefault="00A706BF">
            <w:pPr>
              <w:widowControl w:val="0"/>
              <w:suppressAutoHyphens/>
              <w:spacing w:after="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программы</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A706BF" w:rsidP="00A706BF">
            <w:pPr>
              <w:widowControl w:val="0"/>
              <w:suppressAutoHyphens/>
              <w:spacing w:after="160" w:line="240" w:lineRule="auto"/>
              <w:rPr>
                <w:rFonts w:ascii="Times New Roman" w:eastAsia="Calibri" w:hAnsi="Times New Roman" w:cs="Times New Roman"/>
                <w:sz w:val="28"/>
                <w:szCs w:val="28"/>
              </w:rPr>
            </w:pPr>
            <w:r>
              <w:rPr>
                <w:rFonts w:ascii="Times New Roman" w:hAnsi="Times New Roman"/>
                <w:sz w:val="28"/>
                <w:szCs w:val="28"/>
              </w:rPr>
              <w:t xml:space="preserve">Дополнительная общеобразовательная общеразвивающая программа  </w:t>
            </w:r>
            <w:r>
              <w:rPr>
                <w:rFonts w:ascii="Times New Roman" w:hAnsi="Times New Roman"/>
                <w:b/>
                <w:sz w:val="28"/>
                <w:szCs w:val="28"/>
              </w:rPr>
              <w:t>«</w:t>
            </w:r>
            <w:r>
              <w:rPr>
                <w:rFonts w:ascii="Times New Roman" w:eastAsia="Times New Roman" w:hAnsi="Times New Roman"/>
                <w:b/>
                <w:sz w:val="28"/>
                <w:szCs w:val="28"/>
              </w:rPr>
              <w:t>Школа баскетбольного мяча</w:t>
            </w:r>
            <w:r>
              <w:rPr>
                <w:rFonts w:ascii="Times New Roman" w:hAnsi="Times New Roman"/>
                <w:b/>
                <w:sz w:val="28"/>
                <w:szCs w:val="28"/>
              </w:rPr>
              <w:t>»</w:t>
            </w:r>
          </w:p>
        </w:tc>
      </w:tr>
      <w:tr w:rsidR="00A706BF" w:rsidTr="00A706BF">
        <w:trPr>
          <w:trHeight w:val="376"/>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Направленность</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FA1D52">
            <w:pPr>
              <w:widowControl w:val="0"/>
              <w:suppressAutoHyphens/>
              <w:spacing w:after="0" w:line="254" w:lineRule="auto"/>
              <w:jc w:val="both"/>
              <w:rPr>
                <w:rFonts w:ascii="Times New Roman" w:eastAsia="Calibri" w:hAnsi="Times New Roman" w:cs="Times New Roman"/>
                <w:sz w:val="28"/>
                <w:szCs w:val="28"/>
              </w:rPr>
            </w:pPr>
            <w:r>
              <w:rPr>
                <w:rFonts w:ascii="Times New Roman" w:hAnsi="Times New Roman"/>
                <w:sz w:val="28"/>
                <w:szCs w:val="28"/>
              </w:rPr>
              <w:t>Спортивная</w:t>
            </w:r>
          </w:p>
        </w:tc>
      </w:tr>
      <w:tr w:rsidR="00A706BF" w:rsidTr="00A706BF">
        <w:trPr>
          <w:trHeight w:val="460"/>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Разработчик программы</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sz w:val="28"/>
                <w:szCs w:val="28"/>
              </w:rPr>
            </w:pPr>
            <w:r>
              <w:rPr>
                <w:rFonts w:ascii="Times New Roman" w:hAnsi="Times New Roman"/>
                <w:sz w:val="28"/>
                <w:szCs w:val="28"/>
              </w:rPr>
              <w:t>Борисова Виктория Анатольевна</w:t>
            </w:r>
          </w:p>
        </w:tc>
      </w:tr>
      <w:tr w:rsidR="00A706BF" w:rsidTr="00A706BF">
        <w:trPr>
          <w:trHeight w:val="794"/>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Общий объем часов по программе</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sz w:val="28"/>
                <w:szCs w:val="28"/>
              </w:rPr>
            </w:pPr>
            <w:r>
              <w:rPr>
                <w:rFonts w:ascii="Times New Roman" w:hAnsi="Times New Roman"/>
                <w:sz w:val="28"/>
                <w:szCs w:val="28"/>
              </w:rPr>
              <w:t>Количество и продолжительность занятий:</w:t>
            </w:r>
          </w:p>
          <w:p w:rsidR="00A706BF" w:rsidRDefault="00A706BF">
            <w:pPr>
              <w:widowControl w:val="0"/>
              <w:suppressAutoHyphens/>
              <w:spacing w:after="160" w:line="240" w:lineRule="auto"/>
              <w:jc w:val="both"/>
              <w:rPr>
                <w:rFonts w:ascii="Times New Roman" w:hAnsi="Times New Roman"/>
                <w:sz w:val="28"/>
                <w:szCs w:val="28"/>
              </w:rPr>
            </w:pPr>
            <w:r>
              <w:rPr>
                <w:rFonts w:ascii="Times New Roman" w:hAnsi="Times New Roman"/>
                <w:sz w:val="28"/>
                <w:szCs w:val="28"/>
              </w:rPr>
              <w:t xml:space="preserve">1 </w:t>
            </w:r>
            <w:r w:rsidR="00336A61">
              <w:rPr>
                <w:rFonts w:ascii="Times New Roman" w:hAnsi="Times New Roman"/>
                <w:sz w:val="28"/>
                <w:szCs w:val="28"/>
              </w:rPr>
              <w:t xml:space="preserve">год обучения – (1 раз </w:t>
            </w:r>
            <w:r>
              <w:rPr>
                <w:rFonts w:ascii="Times New Roman" w:hAnsi="Times New Roman"/>
                <w:sz w:val="28"/>
                <w:szCs w:val="28"/>
              </w:rPr>
              <w:t>в недел</w:t>
            </w:r>
            <w:r w:rsidR="00336A61">
              <w:rPr>
                <w:rFonts w:ascii="Times New Roman" w:hAnsi="Times New Roman"/>
                <w:sz w:val="28"/>
                <w:szCs w:val="28"/>
              </w:rPr>
              <w:t>ю по 1 занятию) х 36 недель = 36</w:t>
            </w:r>
            <w:r w:rsidR="003E7550">
              <w:rPr>
                <w:rFonts w:ascii="Times New Roman" w:hAnsi="Times New Roman"/>
                <w:sz w:val="28"/>
                <w:szCs w:val="28"/>
              </w:rPr>
              <w:t xml:space="preserve"> занятий</w:t>
            </w:r>
            <w:r>
              <w:rPr>
                <w:rFonts w:ascii="Times New Roman" w:hAnsi="Times New Roman"/>
                <w:sz w:val="28"/>
                <w:szCs w:val="28"/>
              </w:rPr>
              <w:t>;</w:t>
            </w:r>
          </w:p>
          <w:p w:rsidR="00A706BF" w:rsidRDefault="00336A61">
            <w:pPr>
              <w:widowControl w:val="0"/>
              <w:suppressAutoHyphens/>
              <w:spacing w:after="160" w:line="240" w:lineRule="auto"/>
              <w:jc w:val="both"/>
              <w:rPr>
                <w:rFonts w:ascii="Times New Roman" w:hAnsi="Times New Roman"/>
                <w:sz w:val="28"/>
                <w:szCs w:val="28"/>
              </w:rPr>
            </w:pPr>
            <w:r>
              <w:rPr>
                <w:rFonts w:ascii="Times New Roman" w:hAnsi="Times New Roman"/>
                <w:sz w:val="28"/>
                <w:szCs w:val="28"/>
              </w:rPr>
              <w:t>2 год обучения – (1 раз</w:t>
            </w:r>
            <w:r w:rsidR="00A706BF">
              <w:rPr>
                <w:rFonts w:ascii="Times New Roman" w:hAnsi="Times New Roman"/>
                <w:sz w:val="28"/>
                <w:szCs w:val="28"/>
              </w:rPr>
              <w:t xml:space="preserve"> в неделю</w:t>
            </w:r>
            <w:r>
              <w:rPr>
                <w:rFonts w:ascii="Times New Roman" w:hAnsi="Times New Roman"/>
                <w:sz w:val="28"/>
                <w:szCs w:val="28"/>
              </w:rPr>
              <w:t xml:space="preserve"> по 1 занятию) х 36 недель = 36 </w:t>
            </w:r>
            <w:r w:rsidR="00A706BF">
              <w:rPr>
                <w:rFonts w:ascii="Times New Roman" w:hAnsi="Times New Roman"/>
                <w:sz w:val="28"/>
                <w:szCs w:val="28"/>
              </w:rPr>
              <w:t>заняти</w:t>
            </w:r>
            <w:r w:rsidR="003E7550">
              <w:rPr>
                <w:rFonts w:ascii="Times New Roman" w:hAnsi="Times New Roman"/>
                <w:sz w:val="28"/>
                <w:szCs w:val="28"/>
              </w:rPr>
              <w:t>й</w:t>
            </w:r>
            <w:r w:rsidR="00A706BF">
              <w:rPr>
                <w:rFonts w:ascii="Times New Roman" w:hAnsi="Times New Roman"/>
                <w:sz w:val="28"/>
                <w:szCs w:val="28"/>
              </w:rPr>
              <w:t>;</w:t>
            </w:r>
          </w:p>
          <w:p w:rsidR="00A706BF" w:rsidRDefault="00A706BF">
            <w:pPr>
              <w:widowControl w:val="0"/>
              <w:suppressAutoHyphens/>
              <w:spacing w:after="160" w:line="240" w:lineRule="auto"/>
              <w:jc w:val="both"/>
              <w:rPr>
                <w:rFonts w:ascii="Times New Roman" w:hAnsi="Times New Roman"/>
                <w:sz w:val="28"/>
                <w:szCs w:val="28"/>
              </w:rPr>
            </w:pPr>
            <w:r>
              <w:rPr>
                <w:rFonts w:ascii="Times New Roman" w:hAnsi="Times New Roman"/>
                <w:sz w:val="28"/>
                <w:szCs w:val="28"/>
              </w:rPr>
              <w:t xml:space="preserve">В соответствии с СанПиН 1.2.3685-21 продолжительность занятия составляет: </w:t>
            </w:r>
          </w:p>
          <w:p w:rsidR="00A706BF" w:rsidRDefault="00A706BF">
            <w:pPr>
              <w:widowControl w:val="0"/>
              <w:suppressAutoHyphens/>
              <w:spacing w:after="160" w:line="240" w:lineRule="auto"/>
              <w:jc w:val="both"/>
              <w:rPr>
                <w:rFonts w:ascii="Times New Roman" w:hAnsi="Times New Roman"/>
                <w:sz w:val="28"/>
                <w:szCs w:val="28"/>
              </w:rPr>
            </w:pPr>
            <w:r>
              <w:rPr>
                <w:rFonts w:ascii="Times New Roman" w:hAnsi="Times New Roman"/>
                <w:sz w:val="28"/>
                <w:szCs w:val="28"/>
              </w:rPr>
              <w:t>- Для детей старшей группы – не более 25 минут.</w:t>
            </w:r>
          </w:p>
          <w:p w:rsidR="00A706BF" w:rsidRDefault="00A706BF">
            <w:pPr>
              <w:widowControl w:val="0"/>
              <w:suppressAutoHyphens/>
              <w:spacing w:after="160" w:line="240" w:lineRule="auto"/>
              <w:jc w:val="both"/>
              <w:rPr>
                <w:rFonts w:ascii="Times New Roman" w:eastAsia="Calibri" w:hAnsi="Times New Roman" w:cs="Times New Roman"/>
                <w:sz w:val="28"/>
                <w:szCs w:val="28"/>
              </w:rPr>
            </w:pPr>
            <w:r>
              <w:rPr>
                <w:rFonts w:ascii="Times New Roman" w:hAnsi="Times New Roman"/>
                <w:sz w:val="28"/>
                <w:szCs w:val="28"/>
              </w:rPr>
              <w:t>- Для детей подготовительной группы – не более 30 минут</w:t>
            </w:r>
          </w:p>
        </w:tc>
      </w:tr>
      <w:tr w:rsidR="00A706BF" w:rsidTr="00A706BF">
        <w:trPr>
          <w:trHeight w:val="460"/>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Форма реализации</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Очная, в форме занятий </w:t>
            </w:r>
          </w:p>
        </w:tc>
      </w:tr>
      <w:tr w:rsidR="00A706BF" w:rsidTr="00A706BF">
        <w:trPr>
          <w:trHeight w:val="760"/>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Целевая категория обучающихся</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DD593A">
            <w:pPr>
              <w:widowControl w:val="0"/>
              <w:suppressAutoHyphens/>
              <w:spacing w:after="16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Дошкольники </w:t>
            </w:r>
            <w:r w:rsidR="00FA1D52">
              <w:rPr>
                <w:rFonts w:ascii="Times New Roman" w:hAnsi="Times New Roman"/>
                <w:sz w:val="28"/>
                <w:szCs w:val="28"/>
              </w:rPr>
              <w:t>в возрасте от 5</w:t>
            </w:r>
            <w:r w:rsidR="00A706BF">
              <w:rPr>
                <w:rFonts w:ascii="Times New Roman" w:hAnsi="Times New Roman"/>
                <w:sz w:val="28"/>
                <w:szCs w:val="28"/>
              </w:rPr>
              <w:t xml:space="preserve"> -7 лет </w:t>
            </w:r>
          </w:p>
          <w:p w:rsidR="00A706BF" w:rsidRDefault="00A706BF">
            <w:pPr>
              <w:widowControl w:val="0"/>
              <w:suppressAutoHyphens/>
              <w:spacing w:after="160" w:line="240" w:lineRule="auto"/>
              <w:jc w:val="both"/>
              <w:rPr>
                <w:rFonts w:ascii="Times New Roman" w:eastAsia="Calibri" w:hAnsi="Times New Roman" w:cs="Times New Roman"/>
                <w:sz w:val="28"/>
                <w:szCs w:val="28"/>
              </w:rPr>
            </w:pPr>
          </w:p>
        </w:tc>
      </w:tr>
      <w:tr w:rsidR="00A706BF" w:rsidTr="00A706BF">
        <w:trPr>
          <w:trHeight w:val="841"/>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eastAsia="Calibri" w:hAnsi="Times New Roman" w:cs="Times New Roman"/>
                <w:b/>
                <w:sz w:val="28"/>
                <w:szCs w:val="28"/>
              </w:rPr>
            </w:pPr>
            <w:r>
              <w:rPr>
                <w:rFonts w:ascii="Times New Roman" w:hAnsi="Times New Roman"/>
                <w:b/>
                <w:sz w:val="28"/>
                <w:szCs w:val="28"/>
              </w:rPr>
              <w:t>Аннотация программы</w:t>
            </w:r>
          </w:p>
        </w:tc>
        <w:tc>
          <w:tcPr>
            <w:tcW w:w="6674" w:type="dxa"/>
            <w:tcBorders>
              <w:top w:val="single" w:sz="4" w:space="0" w:color="BFBFBF"/>
              <w:left w:val="single" w:sz="4" w:space="0" w:color="BFBFBF"/>
              <w:bottom w:val="single" w:sz="4" w:space="0" w:color="BFBFBF"/>
              <w:right w:val="single" w:sz="4" w:space="0" w:color="BFBFBF"/>
            </w:tcBorders>
            <w:hideMark/>
          </w:tcPr>
          <w:p w:rsidR="00A706BF" w:rsidRDefault="00DD593A">
            <w:pPr>
              <w:widowControl w:val="0"/>
              <w:suppressAutoHyphens/>
              <w:spacing w:after="0" w:line="240" w:lineRule="auto"/>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Данная рабочая программа призвана обеспечить направление дополнительного физкультурного образования воспитанников с использованием способов двигательной деятельности из раздела «баскетбол».</w:t>
            </w:r>
          </w:p>
        </w:tc>
      </w:tr>
      <w:tr w:rsidR="00A706BF" w:rsidTr="00A706BF">
        <w:trPr>
          <w:trHeight w:val="3100"/>
        </w:trPr>
        <w:tc>
          <w:tcPr>
            <w:tcW w:w="3640" w:type="dxa"/>
            <w:tcBorders>
              <w:top w:val="single" w:sz="4" w:space="0" w:color="BFBFBF"/>
              <w:left w:val="single" w:sz="4" w:space="0" w:color="BFBFBF"/>
              <w:bottom w:val="single" w:sz="4" w:space="0" w:color="BFBFBF"/>
              <w:right w:val="single" w:sz="4" w:space="0" w:color="BFBFBF"/>
            </w:tcBorders>
            <w:hideMark/>
          </w:tcPr>
          <w:p w:rsidR="00A706BF" w:rsidRDefault="00A706BF">
            <w:pPr>
              <w:widowControl w:val="0"/>
              <w:suppressAutoHyphens/>
              <w:spacing w:after="160" w:line="240" w:lineRule="auto"/>
              <w:ind w:firstLine="709"/>
              <w:jc w:val="both"/>
              <w:rPr>
                <w:rFonts w:ascii="Times New Roman" w:hAnsi="Times New Roman"/>
                <w:b/>
                <w:sz w:val="28"/>
                <w:szCs w:val="28"/>
              </w:rPr>
            </w:pPr>
            <w:r>
              <w:rPr>
                <w:rFonts w:ascii="Times New Roman" w:hAnsi="Times New Roman"/>
                <w:b/>
                <w:sz w:val="28"/>
                <w:szCs w:val="28"/>
              </w:rPr>
              <w:lastRenderedPageBreak/>
              <w:t>Планируемый результат реализации программы</w:t>
            </w:r>
          </w:p>
          <w:p w:rsidR="00940375" w:rsidRDefault="00940375">
            <w:pPr>
              <w:widowControl w:val="0"/>
              <w:suppressAutoHyphens/>
              <w:spacing w:after="160" w:line="240" w:lineRule="auto"/>
              <w:ind w:firstLine="709"/>
              <w:jc w:val="both"/>
              <w:rPr>
                <w:rFonts w:ascii="Times New Roman" w:eastAsia="Calibri" w:hAnsi="Times New Roman" w:cs="Times New Roman"/>
                <w:b/>
                <w:sz w:val="28"/>
                <w:szCs w:val="28"/>
              </w:rPr>
            </w:pPr>
          </w:p>
        </w:tc>
        <w:tc>
          <w:tcPr>
            <w:tcW w:w="6674" w:type="dxa"/>
            <w:tcBorders>
              <w:top w:val="single" w:sz="4" w:space="0" w:color="BFBFBF"/>
              <w:left w:val="single" w:sz="4" w:space="0" w:color="BFBFBF"/>
              <w:bottom w:val="single" w:sz="4" w:space="0" w:color="BFBFBF"/>
              <w:right w:val="single" w:sz="4" w:space="0" w:color="BFBFBF"/>
            </w:tcBorders>
            <w:hideMark/>
          </w:tcPr>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Д</w:t>
            </w:r>
            <w:r w:rsidRPr="00DD593A">
              <w:rPr>
                <w:rFonts w:ascii="Times New Roman" w:eastAsia="Calibri" w:hAnsi="Times New Roman" w:cs="Times New Roman"/>
                <w:sz w:val="28"/>
                <w:szCs w:val="28"/>
              </w:rPr>
              <w:t>ети овладеют основными действиями с мячом,</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стойками баскетболиста, техникой перемещения в</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игре Баскетбол;</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w:t>
            </w:r>
            <w:r>
              <w:rPr>
                <w:rFonts w:ascii="Times New Roman" w:eastAsia="Calibri" w:hAnsi="Times New Roman" w:cs="Times New Roman"/>
                <w:sz w:val="28"/>
                <w:szCs w:val="28"/>
              </w:rPr>
              <w:t>З</w:t>
            </w:r>
            <w:r w:rsidRPr="00DD593A">
              <w:rPr>
                <w:rFonts w:ascii="Times New Roman" w:eastAsia="Calibri" w:hAnsi="Times New Roman" w:cs="Times New Roman"/>
                <w:sz w:val="28"/>
                <w:szCs w:val="28"/>
              </w:rPr>
              <w:t>накомы с правилами игры;</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w:t>
            </w:r>
            <w:r>
              <w:rPr>
                <w:rFonts w:ascii="Times New Roman" w:eastAsia="Calibri" w:hAnsi="Times New Roman" w:cs="Times New Roman"/>
                <w:sz w:val="28"/>
                <w:szCs w:val="28"/>
              </w:rPr>
              <w:t xml:space="preserve"> Р</w:t>
            </w:r>
            <w:r w:rsidRPr="00DD593A">
              <w:rPr>
                <w:rFonts w:ascii="Times New Roman" w:eastAsia="Calibri" w:hAnsi="Times New Roman" w:cs="Times New Roman"/>
                <w:sz w:val="28"/>
                <w:szCs w:val="28"/>
              </w:rPr>
              <w:t>азвит</w:t>
            </w:r>
            <w:r>
              <w:rPr>
                <w:rFonts w:ascii="Times New Roman" w:eastAsia="Calibri" w:hAnsi="Times New Roman" w:cs="Times New Roman"/>
                <w:sz w:val="28"/>
                <w:szCs w:val="28"/>
              </w:rPr>
              <w:t>ие основных физических качеств</w:t>
            </w:r>
            <w:r w:rsidRPr="00DD593A">
              <w:rPr>
                <w:rFonts w:ascii="Times New Roman" w:eastAsia="Calibri" w:hAnsi="Times New Roman" w:cs="Times New Roman"/>
                <w:sz w:val="28"/>
                <w:szCs w:val="28"/>
              </w:rPr>
              <w:t>:</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координационные и ритмические способности,</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гибкость, ловкость, выносливость, быстрота,</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чувство динамического равновесия;</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Pr="00DD593A">
              <w:rPr>
                <w:rFonts w:ascii="Times New Roman" w:eastAsia="Calibri" w:hAnsi="Times New Roman" w:cs="Times New Roman"/>
                <w:sz w:val="28"/>
                <w:szCs w:val="28"/>
              </w:rPr>
              <w:t>ладеют системой практических умений и</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навыков, обеспечивающих сохранение и укрепления</w:t>
            </w:r>
          </w:p>
          <w:p w:rsidR="00940375"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здоровья;</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DD593A">
              <w:rPr>
                <w:rFonts w:ascii="Times New Roman" w:eastAsia="Calibri" w:hAnsi="Times New Roman" w:cs="Times New Roman"/>
                <w:sz w:val="28"/>
                <w:szCs w:val="28"/>
              </w:rPr>
              <w:t>формирована культура движений, правильная</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осанка, потребность в здоровом образе жизни;</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DD593A">
              <w:rPr>
                <w:rFonts w:ascii="Times New Roman" w:eastAsia="Calibri" w:hAnsi="Times New Roman" w:cs="Times New Roman"/>
                <w:sz w:val="28"/>
                <w:szCs w:val="28"/>
              </w:rPr>
              <w:t>богащен двигательный опыт физическими</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упражнениями с общеразвивающей и</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корригирующей направленностью;</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DD593A">
              <w:rPr>
                <w:rFonts w:ascii="Times New Roman" w:eastAsia="Calibri" w:hAnsi="Times New Roman" w:cs="Times New Roman"/>
                <w:sz w:val="28"/>
                <w:szCs w:val="28"/>
              </w:rPr>
              <w:t>формированы такие качества личности как</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организованность, толерантность,</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целеустремленность, любознательность,</w:t>
            </w:r>
          </w:p>
          <w:p w:rsidR="00DD593A" w:rsidRPr="00DD593A"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коммуникабельность, дружелюбие, организаторские</w:t>
            </w:r>
          </w:p>
          <w:p w:rsidR="00A706BF" w:rsidRDefault="00DD593A" w:rsidP="00DD593A">
            <w:pPr>
              <w:widowControl w:val="0"/>
              <w:suppressAutoHyphens/>
              <w:spacing w:after="0" w:line="240" w:lineRule="auto"/>
              <w:contextualSpacing/>
              <w:jc w:val="both"/>
              <w:rPr>
                <w:rFonts w:ascii="Times New Roman" w:eastAsia="Calibri" w:hAnsi="Times New Roman" w:cs="Times New Roman"/>
                <w:sz w:val="28"/>
                <w:szCs w:val="28"/>
              </w:rPr>
            </w:pPr>
            <w:r w:rsidRPr="00DD593A">
              <w:rPr>
                <w:rFonts w:ascii="Times New Roman" w:eastAsia="Calibri" w:hAnsi="Times New Roman" w:cs="Times New Roman"/>
                <w:sz w:val="28"/>
                <w:szCs w:val="28"/>
              </w:rPr>
              <w:t>способности</w:t>
            </w:r>
          </w:p>
        </w:tc>
      </w:tr>
    </w:tbl>
    <w:p w:rsidR="00A706BF" w:rsidRDefault="00A706BF" w:rsidP="00BE59FC">
      <w:pPr>
        <w:spacing w:after="0"/>
        <w:jc w:val="center"/>
        <w:rPr>
          <w:rFonts w:ascii="Times New Roman" w:eastAsia="Times New Roman" w:hAnsi="Times New Roman" w:cs="Times New Roman"/>
          <w:b/>
          <w:sz w:val="36"/>
          <w:szCs w:val="4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DD593A" w:rsidRDefault="00DD593A" w:rsidP="00A706BF">
      <w:pPr>
        <w:rPr>
          <w:rFonts w:ascii="Times New Roman" w:hAnsi="Times New Roman" w:cs="Times New Roman"/>
          <w:b/>
          <w:sz w:val="36"/>
          <w:szCs w:val="28"/>
        </w:rPr>
      </w:pPr>
    </w:p>
    <w:p w:rsidR="00336A61" w:rsidRDefault="00336A61" w:rsidP="00DD593A">
      <w:pPr>
        <w:jc w:val="center"/>
        <w:rPr>
          <w:rFonts w:ascii="Times New Roman" w:hAnsi="Times New Roman" w:cs="Times New Roman"/>
          <w:b/>
          <w:sz w:val="36"/>
          <w:szCs w:val="28"/>
        </w:rPr>
      </w:pPr>
    </w:p>
    <w:p w:rsidR="00940375" w:rsidRDefault="00101C66" w:rsidP="00940375">
      <w:pPr>
        <w:jc w:val="center"/>
        <w:rPr>
          <w:rFonts w:ascii="Times New Roman" w:hAnsi="Times New Roman" w:cs="Times New Roman"/>
          <w:b/>
          <w:sz w:val="36"/>
          <w:szCs w:val="28"/>
        </w:rPr>
      </w:pPr>
      <w:r w:rsidRPr="00A95E4B">
        <w:rPr>
          <w:rFonts w:ascii="Times New Roman" w:hAnsi="Times New Roman" w:cs="Times New Roman"/>
          <w:b/>
          <w:sz w:val="36"/>
          <w:szCs w:val="28"/>
        </w:rPr>
        <w:t>Содержание</w:t>
      </w:r>
    </w:p>
    <w:tbl>
      <w:tblPr>
        <w:tblStyle w:val="TableNormal"/>
        <w:tblW w:w="8070" w:type="dxa"/>
        <w:tblInd w:w="1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
        <w:gridCol w:w="6922"/>
        <w:gridCol w:w="567"/>
      </w:tblGrid>
      <w:tr w:rsidR="00DD593A" w:rsidTr="00DD593A">
        <w:trPr>
          <w:trHeight w:val="472"/>
        </w:trPr>
        <w:tc>
          <w:tcPr>
            <w:tcW w:w="7503" w:type="dxa"/>
            <w:gridSpan w:val="2"/>
          </w:tcPr>
          <w:p w:rsidR="00DD593A" w:rsidRDefault="00DD593A" w:rsidP="00DD593A">
            <w:pPr>
              <w:pStyle w:val="TableParagraph"/>
              <w:spacing w:before="10"/>
              <w:ind w:left="132" w:firstLine="142"/>
              <w:rPr>
                <w:sz w:val="28"/>
              </w:rPr>
            </w:pPr>
            <w:proofErr w:type="spellStart"/>
            <w:r>
              <w:rPr>
                <w:sz w:val="28"/>
              </w:rPr>
              <w:t>Паспорт</w:t>
            </w:r>
            <w:proofErr w:type="spellEnd"/>
            <w:r>
              <w:rPr>
                <w:spacing w:val="-5"/>
                <w:sz w:val="28"/>
              </w:rPr>
              <w:t xml:space="preserve"> </w:t>
            </w:r>
            <w:proofErr w:type="spellStart"/>
            <w:r>
              <w:rPr>
                <w:sz w:val="28"/>
              </w:rPr>
              <w:t>программы</w:t>
            </w:r>
            <w:proofErr w:type="spellEnd"/>
          </w:p>
        </w:tc>
        <w:tc>
          <w:tcPr>
            <w:tcW w:w="567" w:type="dxa"/>
          </w:tcPr>
          <w:p w:rsidR="00DD593A" w:rsidRDefault="00DD593A" w:rsidP="00543AA7">
            <w:pPr>
              <w:pStyle w:val="TableParagraph"/>
              <w:spacing w:before="10"/>
              <w:ind w:left="14"/>
              <w:rPr>
                <w:sz w:val="28"/>
              </w:rPr>
            </w:pPr>
            <w:proofErr w:type="spellStart"/>
            <w:r>
              <w:rPr>
                <w:sz w:val="28"/>
              </w:rPr>
              <w:t>стр</w:t>
            </w:r>
            <w:proofErr w:type="spellEnd"/>
            <w:r>
              <w:rPr>
                <w:sz w:val="28"/>
              </w:rPr>
              <w:t>.</w:t>
            </w:r>
          </w:p>
        </w:tc>
      </w:tr>
      <w:tr w:rsidR="00DD593A" w:rsidTr="00DD593A">
        <w:trPr>
          <w:trHeight w:val="472"/>
        </w:trPr>
        <w:tc>
          <w:tcPr>
            <w:tcW w:w="581" w:type="dxa"/>
          </w:tcPr>
          <w:p w:rsidR="00DD593A" w:rsidRDefault="00DD593A" w:rsidP="00543AA7">
            <w:pPr>
              <w:pStyle w:val="TableParagraph"/>
              <w:spacing w:before="7"/>
              <w:ind w:left="14"/>
              <w:rPr>
                <w:sz w:val="28"/>
              </w:rPr>
            </w:pPr>
            <w:r>
              <w:rPr>
                <w:sz w:val="28"/>
              </w:rPr>
              <w:t>1.</w:t>
            </w:r>
          </w:p>
        </w:tc>
        <w:tc>
          <w:tcPr>
            <w:tcW w:w="6922" w:type="dxa"/>
          </w:tcPr>
          <w:p w:rsidR="00DD593A" w:rsidRDefault="00DD593A" w:rsidP="00543AA7">
            <w:pPr>
              <w:pStyle w:val="TableParagraph"/>
              <w:spacing w:before="7"/>
              <w:ind w:left="141"/>
              <w:rPr>
                <w:sz w:val="28"/>
              </w:rPr>
            </w:pPr>
            <w:proofErr w:type="spellStart"/>
            <w:r>
              <w:rPr>
                <w:sz w:val="28"/>
              </w:rPr>
              <w:t>Пояснительная</w:t>
            </w:r>
            <w:proofErr w:type="spellEnd"/>
            <w:r>
              <w:rPr>
                <w:spacing w:val="-3"/>
                <w:sz w:val="28"/>
              </w:rPr>
              <w:t xml:space="preserve"> </w:t>
            </w:r>
            <w:proofErr w:type="spellStart"/>
            <w:r>
              <w:rPr>
                <w:sz w:val="28"/>
              </w:rPr>
              <w:t>записка</w:t>
            </w:r>
            <w:proofErr w:type="spellEnd"/>
          </w:p>
        </w:tc>
        <w:tc>
          <w:tcPr>
            <w:tcW w:w="567" w:type="dxa"/>
          </w:tcPr>
          <w:p w:rsidR="00DD593A" w:rsidRPr="00D73544" w:rsidRDefault="00DD593A" w:rsidP="00543AA7">
            <w:pPr>
              <w:pStyle w:val="TableParagraph"/>
              <w:spacing w:before="7"/>
              <w:ind w:left="14"/>
              <w:rPr>
                <w:sz w:val="28"/>
                <w:szCs w:val="28"/>
                <w:lang w:val="ru-RU"/>
              </w:rPr>
            </w:pPr>
            <w:r w:rsidRPr="00D73544">
              <w:rPr>
                <w:sz w:val="28"/>
                <w:szCs w:val="28"/>
                <w:lang w:val="ru-RU"/>
              </w:rPr>
              <w:t>5</w:t>
            </w:r>
          </w:p>
        </w:tc>
      </w:tr>
      <w:tr w:rsidR="00DD593A" w:rsidTr="00DD593A">
        <w:trPr>
          <w:trHeight w:val="472"/>
        </w:trPr>
        <w:tc>
          <w:tcPr>
            <w:tcW w:w="581" w:type="dxa"/>
          </w:tcPr>
          <w:p w:rsidR="00DD593A" w:rsidRDefault="00DD593A" w:rsidP="00543AA7">
            <w:pPr>
              <w:pStyle w:val="TableParagraph"/>
              <w:spacing w:before="7"/>
              <w:ind w:left="14"/>
              <w:rPr>
                <w:sz w:val="28"/>
              </w:rPr>
            </w:pPr>
            <w:r>
              <w:rPr>
                <w:sz w:val="28"/>
              </w:rPr>
              <w:t>1.1.</w:t>
            </w:r>
          </w:p>
        </w:tc>
        <w:tc>
          <w:tcPr>
            <w:tcW w:w="6922" w:type="dxa"/>
          </w:tcPr>
          <w:p w:rsidR="00DD593A" w:rsidRDefault="00DD593A" w:rsidP="00543AA7">
            <w:pPr>
              <w:pStyle w:val="TableParagraph"/>
              <w:spacing w:before="7"/>
              <w:ind w:left="143"/>
              <w:rPr>
                <w:sz w:val="28"/>
              </w:rPr>
            </w:pPr>
            <w:proofErr w:type="spellStart"/>
            <w:r>
              <w:rPr>
                <w:sz w:val="28"/>
              </w:rPr>
              <w:t>Возрастные</w:t>
            </w:r>
            <w:proofErr w:type="spellEnd"/>
            <w:r>
              <w:rPr>
                <w:spacing w:val="-6"/>
                <w:sz w:val="28"/>
              </w:rPr>
              <w:t xml:space="preserve"> </w:t>
            </w:r>
            <w:proofErr w:type="spellStart"/>
            <w:r>
              <w:rPr>
                <w:sz w:val="28"/>
              </w:rPr>
              <w:t>особенности</w:t>
            </w:r>
            <w:proofErr w:type="spellEnd"/>
          </w:p>
        </w:tc>
        <w:tc>
          <w:tcPr>
            <w:tcW w:w="567" w:type="dxa"/>
          </w:tcPr>
          <w:p w:rsidR="00DD593A" w:rsidRPr="00D73544" w:rsidRDefault="00DD593A" w:rsidP="00543AA7">
            <w:pPr>
              <w:pStyle w:val="TableParagraph"/>
              <w:spacing w:before="7"/>
              <w:ind w:left="14"/>
              <w:rPr>
                <w:sz w:val="28"/>
                <w:szCs w:val="28"/>
                <w:lang w:val="ru-RU"/>
              </w:rPr>
            </w:pPr>
            <w:r w:rsidRPr="00D73544">
              <w:rPr>
                <w:sz w:val="28"/>
                <w:szCs w:val="28"/>
                <w:lang w:val="ru-RU"/>
              </w:rPr>
              <w:t>6</w:t>
            </w:r>
          </w:p>
        </w:tc>
      </w:tr>
      <w:tr w:rsidR="00DD593A" w:rsidTr="00DD593A">
        <w:trPr>
          <w:trHeight w:val="599"/>
        </w:trPr>
        <w:tc>
          <w:tcPr>
            <w:tcW w:w="581" w:type="dxa"/>
          </w:tcPr>
          <w:p w:rsidR="00DD593A" w:rsidRDefault="00DD593A" w:rsidP="00543AA7">
            <w:pPr>
              <w:pStyle w:val="TableParagraph"/>
              <w:spacing w:before="72"/>
              <w:ind w:left="14"/>
              <w:rPr>
                <w:sz w:val="28"/>
              </w:rPr>
            </w:pPr>
            <w:r>
              <w:rPr>
                <w:sz w:val="28"/>
              </w:rPr>
              <w:t>1.2.</w:t>
            </w:r>
          </w:p>
        </w:tc>
        <w:tc>
          <w:tcPr>
            <w:tcW w:w="6922" w:type="dxa"/>
          </w:tcPr>
          <w:p w:rsidR="00DD593A" w:rsidRDefault="00DD593A" w:rsidP="00543AA7">
            <w:pPr>
              <w:pStyle w:val="TableParagraph"/>
              <w:spacing w:before="72"/>
              <w:ind w:left="141"/>
              <w:rPr>
                <w:sz w:val="28"/>
              </w:rPr>
            </w:pPr>
            <w:proofErr w:type="spellStart"/>
            <w:r>
              <w:rPr>
                <w:sz w:val="28"/>
              </w:rPr>
              <w:t>Количество</w:t>
            </w:r>
            <w:proofErr w:type="spellEnd"/>
            <w:r>
              <w:rPr>
                <w:spacing w:val="-2"/>
                <w:sz w:val="28"/>
              </w:rPr>
              <w:t xml:space="preserve"> </w:t>
            </w:r>
            <w:proofErr w:type="spellStart"/>
            <w:r>
              <w:rPr>
                <w:sz w:val="28"/>
              </w:rPr>
              <w:t>занятий</w:t>
            </w:r>
            <w:proofErr w:type="spellEnd"/>
          </w:p>
        </w:tc>
        <w:tc>
          <w:tcPr>
            <w:tcW w:w="567" w:type="dxa"/>
          </w:tcPr>
          <w:p w:rsidR="00DD593A" w:rsidRPr="00D73544" w:rsidRDefault="00DD593A" w:rsidP="00543AA7">
            <w:pPr>
              <w:pStyle w:val="TableParagraph"/>
              <w:spacing w:before="72"/>
              <w:ind w:left="14"/>
              <w:rPr>
                <w:sz w:val="28"/>
                <w:szCs w:val="28"/>
                <w:lang w:val="ru-RU"/>
              </w:rPr>
            </w:pPr>
            <w:r w:rsidRPr="00D73544">
              <w:rPr>
                <w:sz w:val="28"/>
                <w:szCs w:val="28"/>
                <w:lang w:val="ru-RU"/>
              </w:rPr>
              <w:t>6</w:t>
            </w:r>
          </w:p>
        </w:tc>
      </w:tr>
      <w:tr w:rsidR="00DD593A" w:rsidTr="00DD593A">
        <w:trPr>
          <w:trHeight w:val="472"/>
        </w:trPr>
        <w:tc>
          <w:tcPr>
            <w:tcW w:w="581" w:type="dxa"/>
          </w:tcPr>
          <w:p w:rsidR="00DD593A" w:rsidRDefault="00DD593A" w:rsidP="00543AA7">
            <w:pPr>
              <w:pStyle w:val="TableParagraph"/>
              <w:spacing w:before="9"/>
              <w:ind w:left="14"/>
              <w:rPr>
                <w:sz w:val="28"/>
              </w:rPr>
            </w:pPr>
            <w:r>
              <w:rPr>
                <w:sz w:val="28"/>
              </w:rPr>
              <w:t>1.3.</w:t>
            </w:r>
          </w:p>
        </w:tc>
        <w:tc>
          <w:tcPr>
            <w:tcW w:w="6922" w:type="dxa"/>
          </w:tcPr>
          <w:p w:rsidR="00DD593A" w:rsidRDefault="00DD593A" w:rsidP="00543AA7">
            <w:pPr>
              <w:pStyle w:val="TableParagraph"/>
              <w:spacing w:before="9"/>
              <w:ind w:left="141"/>
              <w:rPr>
                <w:sz w:val="28"/>
              </w:rPr>
            </w:pPr>
            <w:proofErr w:type="spellStart"/>
            <w:r>
              <w:rPr>
                <w:sz w:val="28"/>
              </w:rPr>
              <w:t>Цели</w:t>
            </w:r>
            <w:proofErr w:type="spellEnd"/>
            <w:r>
              <w:rPr>
                <w:spacing w:val="-2"/>
                <w:sz w:val="28"/>
              </w:rPr>
              <w:t xml:space="preserve"> </w:t>
            </w:r>
            <w:r>
              <w:rPr>
                <w:sz w:val="28"/>
              </w:rPr>
              <w:t>и</w:t>
            </w:r>
            <w:r>
              <w:rPr>
                <w:spacing w:val="-2"/>
                <w:sz w:val="28"/>
              </w:rPr>
              <w:t xml:space="preserve"> </w:t>
            </w:r>
            <w:proofErr w:type="spellStart"/>
            <w:r>
              <w:rPr>
                <w:sz w:val="28"/>
              </w:rPr>
              <w:t>задачи</w:t>
            </w:r>
            <w:proofErr w:type="spellEnd"/>
            <w:r>
              <w:rPr>
                <w:spacing w:val="-1"/>
                <w:sz w:val="28"/>
              </w:rPr>
              <w:t xml:space="preserve"> </w:t>
            </w:r>
            <w:proofErr w:type="spellStart"/>
            <w:r>
              <w:rPr>
                <w:sz w:val="28"/>
              </w:rPr>
              <w:t>Программы</w:t>
            </w:r>
            <w:proofErr w:type="spellEnd"/>
          </w:p>
        </w:tc>
        <w:tc>
          <w:tcPr>
            <w:tcW w:w="567" w:type="dxa"/>
          </w:tcPr>
          <w:p w:rsidR="00DD593A" w:rsidRPr="00D73544" w:rsidRDefault="00D73544" w:rsidP="00543AA7">
            <w:pPr>
              <w:pStyle w:val="TableParagraph"/>
              <w:spacing w:before="9"/>
              <w:ind w:left="14"/>
              <w:rPr>
                <w:sz w:val="28"/>
                <w:szCs w:val="28"/>
                <w:lang w:val="ru-RU"/>
              </w:rPr>
            </w:pPr>
            <w:r w:rsidRPr="00D73544">
              <w:rPr>
                <w:sz w:val="28"/>
                <w:szCs w:val="28"/>
                <w:lang w:val="ru-RU"/>
              </w:rPr>
              <w:t>7</w:t>
            </w:r>
          </w:p>
        </w:tc>
      </w:tr>
      <w:tr w:rsidR="00DD593A" w:rsidTr="00DD593A">
        <w:trPr>
          <w:trHeight w:val="472"/>
        </w:trPr>
        <w:tc>
          <w:tcPr>
            <w:tcW w:w="581" w:type="dxa"/>
          </w:tcPr>
          <w:p w:rsidR="00DD593A" w:rsidRDefault="00DD593A" w:rsidP="00543AA7">
            <w:pPr>
              <w:pStyle w:val="TableParagraph"/>
              <w:spacing w:before="7"/>
              <w:ind w:left="14"/>
              <w:rPr>
                <w:sz w:val="28"/>
              </w:rPr>
            </w:pPr>
            <w:r>
              <w:rPr>
                <w:sz w:val="28"/>
              </w:rPr>
              <w:t>1.4.</w:t>
            </w:r>
          </w:p>
        </w:tc>
        <w:tc>
          <w:tcPr>
            <w:tcW w:w="6922" w:type="dxa"/>
          </w:tcPr>
          <w:p w:rsidR="00DD593A" w:rsidRDefault="00DD593A" w:rsidP="00543AA7">
            <w:pPr>
              <w:pStyle w:val="TableParagraph"/>
              <w:spacing w:before="7"/>
              <w:ind w:left="141"/>
              <w:rPr>
                <w:sz w:val="28"/>
              </w:rPr>
            </w:pPr>
            <w:proofErr w:type="spellStart"/>
            <w:r>
              <w:rPr>
                <w:sz w:val="28"/>
              </w:rPr>
              <w:t>Планируемые</w:t>
            </w:r>
            <w:proofErr w:type="spellEnd"/>
            <w:r>
              <w:rPr>
                <w:spacing w:val="-3"/>
                <w:sz w:val="28"/>
              </w:rPr>
              <w:t xml:space="preserve"> </w:t>
            </w:r>
            <w:proofErr w:type="spellStart"/>
            <w:r>
              <w:rPr>
                <w:sz w:val="28"/>
              </w:rPr>
              <w:t>результаты</w:t>
            </w:r>
            <w:proofErr w:type="spellEnd"/>
          </w:p>
        </w:tc>
        <w:tc>
          <w:tcPr>
            <w:tcW w:w="567" w:type="dxa"/>
          </w:tcPr>
          <w:p w:rsidR="00DD593A" w:rsidRPr="00D73544" w:rsidRDefault="00D73544" w:rsidP="00543AA7">
            <w:pPr>
              <w:pStyle w:val="TableParagraph"/>
              <w:spacing w:before="7"/>
              <w:ind w:left="14"/>
              <w:rPr>
                <w:sz w:val="28"/>
                <w:szCs w:val="28"/>
                <w:lang w:val="ru-RU"/>
              </w:rPr>
            </w:pPr>
            <w:r w:rsidRPr="00D73544">
              <w:rPr>
                <w:sz w:val="28"/>
                <w:szCs w:val="28"/>
                <w:lang w:val="ru-RU"/>
              </w:rPr>
              <w:t>7</w:t>
            </w:r>
          </w:p>
        </w:tc>
      </w:tr>
      <w:tr w:rsidR="00DD593A" w:rsidTr="00DD593A">
        <w:trPr>
          <w:trHeight w:val="472"/>
        </w:trPr>
        <w:tc>
          <w:tcPr>
            <w:tcW w:w="581" w:type="dxa"/>
          </w:tcPr>
          <w:p w:rsidR="00DD593A" w:rsidRDefault="00DD593A" w:rsidP="00543AA7">
            <w:pPr>
              <w:pStyle w:val="TableParagraph"/>
              <w:spacing w:before="7"/>
              <w:ind w:left="14"/>
              <w:rPr>
                <w:sz w:val="28"/>
              </w:rPr>
            </w:pPr>
            <w:r>
              <w:rPr>
                <w:sz w:val="28"/>
              </w:rPr>
              <w:t>2.</w:t>
            </w:r>
          </w:p>
        </w:tc>
        <w:tc>
          <w:tcPr>
            <w:tcW w:w="6922" w:type="dxa"/>
          </w:tcPr>
          <w:p w:rsidR="00DD593A" w:rsidRDefault="00DD593A" w:rsidP="00543AA7">
            <w:pPr>
              <w:pStyle w:val="TableParagraph"/>
              <w:spacing w:before="7"/>
              <w:ind w:left="141"/>
              <w:rPr>
                <w:sz w:val="28"/>
              </w:rPr>
            </w:pPr>
            <w:proofErr w:type="spellStart"/>
            <w:r>
              <w:rPr>
                <w:sz w:val="28"/>
              </w:rPr>
              <w:t>Содержание</w:t>
            </w:r>
            <w:proofErr w:type="spellEnd"/>
            <w:r>
              <w:rPr>
                <w:spacing w:val="-4"/>
                <w:sz w:val="28"/>
              </w:rPr>
              <w:t xml:space="preserve"> </w:t>
            </w:r>
            <w:proofErr w:type="spellStart"/>
            <w:r>
              <w:rPr>
                <w:sz w:val="28"/>
              </w:rPr>
              <w:t>Программы</w:t>
            </w:r>
            <w:proofErr w:type="spellEnd"/>
          </w:p>
        </w:tc>
        <w:tc>
          <w:tcPr>
            <w:tcW w:w="567" w:type="dxa"/>
          </w:tcPr>
          <w:p w:rsidR="00DD593A" w:rsidRPr="00D73544" w:rsidRDefault="00DD593A" w:rsidP="00543AA7">
            <w:pPr>
              <w:pStyle w:val="TableParagraph"/>
              <w:spacing w:before="7"/>
              <w:ind w:left="14"/>
              <w:rPr>
                <w:sz w:val="28"/>
                <w:szCs w:val="28"/>
              </w:rPr>
            </w:pPr>
            <w:r w:rsidRPr="00D73544">
              <w:rPr>
                <w:sz w:val="28"/>
                <w:szCs w:val="28"/>
              </w:rPr>
              <w:t>7</w:t>
            </w:r>
          </w:p>
        </w:tc>
      </w:tr>
      <w:tr w:rsidR="00DD593A" w:rsidTr="00DD593A">
        <w:trPr>
          <w:trHeight w:val="472"/>
        </w:trPr>
        <w:tc>
          <w:tcPr>
            <w:tcW w:w="581" w:type="dxa"/>
          </w:tcPr>
          <w:p w:rsidR="00DD593A" w:rsidRDefault="00DD593A" w:rsidP="00543AA7">
            <w:pPr>
              <w:pStyle w:val="TableParagraph"/>
              <w:spacing w:before="7"/>
              <w:ind w:left="14"/>
              <w:rPr>
                <w:sz w:val="28"/>
              </w:rPr>
            </w:pPr>
            <w:r>
              <w:rPr>
                <w:sz w:val="28"/>
              </w:rPr>
              <w:t>2.1.</w:t>
            </w:r>
          </w:p>
        </w:tc>
        <w:tc>
          <w:tcPr>
            <w:tcW w:w="6922" w:type="dxa"/>
          </w:tcPr>
          <w:p w:rsidR="00DD593A" w:rsidRDefault="00DD593A" w:rsidP="00543AA7">
            <w:pPr>
              <w:pStyle w:val="TableParagraph"/>
              <w:spacing w:before="7"/>
              <w:ind w:left="141"/>
              <w:rPr>
                <w:sz w:val="28"/>
              </w:rPr>
            </w:pPr>
            <w:proofErr w:type="spellStart"/>
            <w:r>
              <w:rPr>
                <w:sz w:val="28"/>
              </w:rPr>
              <w:t>Формы</w:t>
            </w:r>
            <w:proofErr w:type="spellEnd"/>
            <w:r>
              <w:rPr>
                <w:sz w:val="28"/>
              </w:rPr>
              <w:t>,</w:t>
            </w:r>
            <w:r>
              <w:rPr>
                <w:spacing w:val="-3"/>
                <w:sz w:val="28"/>
              </w:rPr>
              <w:t xml:space="preserve"> </w:t>
            </w:r>
            <w:proofErr w:type="spellStart"/>
            <w:r>
              <w:rPr>
                <w:sz w:val="28"/>
              </w:rPr>
              <w:t>методы</w:t>
            </w:r>
            <w:proofErr w:type="spellEnd"/>
            <w:r>
              <w:rPr>
                <w:spacing w:val="-2"/>
                <w:sz w:val="28"/>
              </w:rPr>
              <w:t xml:space="preserve"> </w:t>
            </w:r>
            <w:r>
              <w:rPr>
                <w:sz w:val="28"/>
              </w:rPr>
              <w:t>и</w:t>
            </w:r>
            <w:r>
              <w:rPr>
                <w:spacing w:val="-4"/>
                <w:sz w:val="28"/>
              </w:rPr>
              <w:t xml:space="preserve"> </w:t>
            </w:r>
            <w:proofErr w:type="spellStart"/>
            <w:r>
              <w:rPr>
                <w:sz w:val="28"/>
              </w:rPr>
              <w:t>приемы</w:t>
            </w:r>
            <w:proofErr w:type="spellEnd"/>
          </w:p>
        </w:tc>
        <w:tc>
          <w:tcPr>
            <w:tcW w:w="567" w:type="dxa"/>
          </w:tcPr>
          <w:p w:rsidR="00DD593A" w:rsidRPr="00D73544" w:rsidRDefault="00D73544" w:rsidP="00543AA7">
            <w:pPr>
              <w:pStyle w:val="TableParagraph"/>
              <w:spacing w:before="7"/>
              <w:ind w:left="14"/>
              <w:rPr>
                <w:sz w:val="28"/>
                <w:szCs w:val="28"/>
                <w:lang w:val="ru-RU"/>
              </w:rPr>
            </w:pPr>
            <w:r w:rsidRPr="00D73544">
              <w:rPr>
                <w:sz w:val="28"/>
                <w:szCs w:val="28"/>
                <w:lang w:val="ru-RU"/>
              </w:rPr>
              <w:t>13</w:t>
            </w:r>
          </w:p>
        </w:tc>
      </w:tr>
      <w:tr w:rsidR="00DD593A" w:rsidTr="00DD593A">
        <w:trPr>
          <w:trHeight w:val="472"/>
        </w:trPr>
        <w:tc>
          <w:tcPr>
            <w:tcW w:w="581" w:type="dxa"/>
          </w:tcPr>
          <w:p w:rsidR="00DD593A" w:rsidRDefault="00DD593A" w:rsidP="00543AA7">
            <w:pPr>
              <w:pStyle w:val="TableParagraph"/>
              <w:spacing w:before="7"/>
              <w:ind w:left="14"/>
              <w:rPr>
                <w:sz w:val="28"/>
              </w:rPr>
            </w:pPr>
            <w:r>
              <w:rPr>
                <w:sz w:val="28"/>
              </w:rPr>
              <w:t>2.2.</w:t>
            </w:r>
          </w:p>
        </w:tc>
        <w:tc>
          <w:tcPr>
            <w:tcW w:w="6922" w:type="dxa"/>
          </w:tcPr>
          <w:p w:rsidR="00DD593A" w:rsidRDefault="00DD593A" w:rsidP="00543AA7">
            <w:pPr>
              <w:pStyle w:val="TableParagraph"/>
              <w:spacing w:before="7"/>
              <w:ind w:left="141"/>
              <w:rPr>
                <w:sz w:val="28"/>
              </w:rPr>
            </w:pPr>
            <w:proofErr w:type="spellStart"/>
            <w:r>
              <w:rPr>
                <w:sz w:val="28"/>
              </w:rPr>
              <w:t>Условия</w:t>
            </w:r>
            <w:proofErr w:type="spellEnd"/>
            <w:r>
              <w:rPr>
                <w:spacing w:val="-3"/>
                <w:sz w:val="28"/>
              </w:rPr>
              <w:t xml:space="preserve"> </w:t>
            </w:r>
            <w:proofErr w:type="spellStart"/>
            <w:r>
              <w:rPr>
                <w:sz w:val="28"/>
              </w:rPr>
              <w:t>реализации</w:t>
            </w:r>
            <w:proofErr w:type="spellEnd"/>
            <w:r>
              <w:rPr>
                <w:spacing w:val="-4"/>
                <w:sz w:val="28"/>
              </w:rPr>
              <w:t xml:space="preserve"> </w:t>
            </w:r>
            <w:proofErr w:type="spellStart"/>
            <w:r>
              <w:rPr>
                <w:sz w:val="28"/>
              </w:rPr>
              <w:t>программы</w:t>
            </w:r>
            <w:proofErr w:type="spellEnd"/>
          </w:p>
        </w:tc>
        <w:tc>
          <w:tcPr>
            <w:tcW w:w="567" w:type="dxa"/>
          </w:tcPr>
          <w:p w:rsidR="00DD593A" w:rsidRPr="00D73544" w:rsidRDefault="00D73544" w:rsidP="00543AA7">
            <w:pPr>
              <w:pStyle w:val="TableParagraph"/>
              <w:spacing w:before="7"/>
              <w:ind w:left="14"/>
              <w:rPr>
                <w:sz w:val="28"/>
                <w:szCs w:val="28"/>
                <w:lang w:val="ru-RU"/>
              </w:rPr>
            </w:pPr>
            <w:r>
              <w:rPr>
                <w:sz w:val="28"/>
                <w:szCs w:val="28"/>
                <w:lang w:val="ru-RU"/>
              </w:rPr>
              <w:t>14</w:t>
            </w:r>
          </w:p>
        </w:tc>
      </w:tr>
      <w:tr w:rsidR="00DD593A" w:rsidTr="00DD593A">
        <w:trPr>
          <w:trHeight w:val="469"/>
        </w:trPr>
        <w:tc>
          <w:tcPr>
            <w:tcW w:w="581" w:type="dxa"/>
          </w:tcPr>
          <w:p w:rsidR="00DD593A" w:rsidRDefault="00DD593A" w:rsidP="00543AA7">
            <w:pPr>
              <w:pStyle w:val="TableParagraph"/>
              <w:spacing w:before="7"/>
              <w:ind w:left="14"/>
              <w:rPr>
                <w:sz w:val="28"/>
              </w:rPr>
            </w:pPr>
            <w:r>
              <w:rPr>
                <w:sz w:val="28"/>
              </w:rPr>
              <w:t>2.3.</w:t>
            </w:r>
          </w:p>
        </w:tc>
        <w:tc>
          <w:tcPr>
            <w:tcW w:w="6922" w:type="dxa"/>
          </w:tcPr>
          <w:p w:rsidR="00DD593A" w:rsidRDefault="00DD593A" w:rsidP="00543AA7">
            <w:pPr>
              <w:pStyle w:val="TableParagraph"/>
              <w:tabs>
                <w:tab w:val="left" w:pos="3069"/>
              </w:tabs>
              <w:spacing w:before="7"/>
              <w:ind w:left="141"/>
              <w:rPr>
                <w:sz w:val="28"/>
              </w:rPr>
            </w:pPr>
            <w:proofErr w:type="spellStart"/>
            <w:r>
              <w:rPr>
                <w:sz w:val="28"/>
              </w:rPr>
              <w:t>Принципы</w:t>
            </w:r>
            <w:proofErr w:type="spellEnd"/>
            <w:r>
              <w:rPr>
                <w:spacing w:val="-3"/>
                <w:sz w:val="28"/>
              </w:rPr>
              <w:t xml:space="preserve"> </w:t>
            </w:r>
            <w:proofErr w:type="spellStart"/>
            <w:r>
              <w:rPr>
                <w:sz w:val="28"/>
              </w:rPr>
              <w:t>построения</w:t>
            </w:r>
            <w:proofErr w:type="spellEnd"/>
            <w:r>
              <w:rPr>
                <w:sz w:val="28"/>
              </w:rPr>
              <w:tab/>
            </w:r>
            <w:proofErr w:type="spellStart"/>
            <w:r>
              <w:rPr>
                <w:sz w:val="28"/>
              </w:rPr>
              <w:t>программы</w:t>
            </w:r>
            <w:proofErr w:type="spellEnd"/>
          </w:p>
        </w:tc>
        <w:tc>
          <w:tcPr>
            <w:tcW w:w="567" w:type="dxa"/>
          </w:tcPr>
          <w:p w:rsidR="00DD593A" w:rsidRPr="00D73544" w:rsidRDefault="00D73544" w:rsidP="00543AA7">
            <w:pPr>
              <w:pStyle w:val="TableParagraph"/>
              <w:spacing w:before="7"/>
              <w:ind w:left="14"/>
              <w:rPr>
                <w:sz w:val="28"/>
                <w:szCs w:val="28"/>
                <w:lang w:val="ru-RU"/>
              </w:rPr>
            </w:pPr>
            <w:r>
              <w:rPr>
                <w:sz w:val="28"/>
                <w:szCs w:val="28"/>
                <w:lang w:val="ru-RU"/>
              </w:rPr>
              <w:t>14</w:t>
            </w:r>
          </w:p>
        </w:tc>
      </w:tr>
      <w:tr w:rsidR="00DD593A" w:rsidTr="00DD593A">
        <w:trPr>
          <w:trHeight w:val="472"/>
        </w:trPr>
        <w:tc>
          <w:tcPr>
            <w:tcW w:w="581" w:type="dxa"/>
          </w:tcPr>
          <w:p w:rsidR="00DD593A" w:rsidRDefault="00DD593A" w:rsidP="00543AA7">
            <w:pPr>
              <w:pStyle w:val="TableParagraph"/>
              <w:spacing w:before="9"/>
              <w:ind w:left="14"/>
              <w:rPr>
                <w:sz w:val="28"/>
              </w:rPr>
            </w:pPr>
            <w:r>
              <w:rPr>
                <w:sz w:val="28"/>
              </w:rPr>
              <w:t>2.4.</w:t>
            </w:r>
          </w:p>
        </w:tc>
        <w:tc>
          <w:tcPr>
            <w:tcW w:w="6922" w:type="dxa"/>
          </w:tcPr>
          <w:p w:rsidR="00DD593A" w:rsidRDefault="00DD593A" w:rsidP="00543AA7">
            <w:pPr>
              <w:pStyle w:val="TableParagraph"/>
              <w:spacing w:before="9"/>
              <w:ind w:left="141"/>
              <w:rPr>
                <w:sz w:val="28"/>
              </w:rPr>
            </w:pPr>
            <w:proofErr w:type="spellStart"/>
            <w:r>
              <w:rPr>
                <w:sz w:val="28"/>
              </w:rPr>
              <w:t>Учебный</w:t>
            </w:r>
            <w:proofErr w:type="spellEnd"/>
            <w:r>
              <w:rPr>
                <w:spacing w:val="-4"/>
                <w:sz w:val="28"/>
              </w:rPr>
              <w:t xml:space="preserve"> </w:t>
            </w:r>
            <w:proofErr w:type="spellStart"/>
            <w:r>
              <w:rPr>
                <w:sz w:val="28"/>
              </w:rPr>
              <w:t>план</w:t>
            </w:r>
            <w:proofErr w:type="spellEnd"/>
          </w:p>
        </w:tc>
        <w:tc>
          <w:tcPr>
            <w:tcW w:w="567" w:type="dxa"/>
          </w:tcPr>
          <w:p w:rsidR="00DD593A" w:rsidRPr="00D73544" w:rsidRDefault="00D73544" w:rsidP="00543AA7">
            <w:pPr>
              <w:pStyle w:val="TableParagraph"/>
              <w:spacing w:before="9"/>
              <w:ind w:left="14"/>
              <w:rPr>
                <w:sz w:val="28"/>
                <w:szCs w:val="28"/>
                <w:lang w:val="ru-RU"/>
              </w:rPr>
            </w:pPr>
            <w:r>
              <w:rPr>
                <w:sz w:val="28"/>
                <w:szCs w:val="28"/>
                <w:lang w:val="ru-RU"/>
              </w:rPr>
              <w:t>14</w:t>
            </w:r>
          </w:p>
        </w:tc>
      </w:tr>
      <w:tr w:rsidR="00DD593A" w:rsidTr="00DD593A">
        <w:trPr>
          <w:trHeight w:val="472"/>
        </w:trPr>
        <w:tc>
          <w:tcPr>
            <w:tcW w:w="581" w:type="dxa"/>
          </w:tcPr>
          <w:p w:rsidR="00DD593A" w:rsidRDefault="00DD593A" w:rsidP="00543AA7">
            <w:pPr>
              <w:pStyle w:val="TableParagraph"/>
              <w:spacing w:before="9"/>
              <w:ind w:left="14"/>
              <w:rPr>
                <w:sz w:val="28"/>
              </w:rPr>
            </w:pPr>
            <w:r>
              <w:rPr>
                <w:sz w:val="28"/>
              </w:rPr>
              <w:t>3.</w:t>
            </w:r>
          </w:p>
        </w:tc>
        <w:tc>
          <w:tcPr>
            <w:tcW w:w="6922" w:type="dxa"/>
          </w:tcPr>
          <w:p w:rsidR="00DD593A" w:rsidRDefault="00DD593A" w:rsidP="00DD593A">
            <w:pPr>
              <w:pStyle w:val="TableParagraph"/>
              <w:spacing w:before="9"/>
              <w:rPr>
                <w:sz w:val="28"/>
              </w:rPr>
            </w:pPr>
            <w:r>
              <w:rPr>
                <w:sz w:val="28"/>
                <w:lang w:val="ru-RU"/>
              </w:rPr>
              <w:t xml:space="preserve"> </w:t>
            </w:r>
            <w:proofErr w:type="spellStart"/>
            <w:r>
              <w:rPr>
                <w:sz w:val="28"/>
              </w:rPr>
              <w:t>Проектирование</w:t>
            </w:r>
            <w:proofErr w:type="spellEnd"/>
            <w:r>
              <w:rPr>
                <w:spacing w:val="-4"/>
                <w:sz w:val="28"/>
              </w:rPr>
              <w:t xml:space="preserve"> </w:t>
            </w:r>
            <w:proofErr w:type="spellStart"/>
            <w:r>
              <w:rPr>
                <w:sz w:val="28"/>
              </w:rPr>
              <w:t>процесса</w:t>
            </w:r>
            <w:proofErr w:type="spellEnd"/>
          </w:p>
        </w:tc>
        <w:tc>
          <w:tcPr>
            <w:tcW w:w="567" w:type="dxa"/>
          </w:tcPr>
          <w:p w:rsidR="00DD593A" w:rsidRPr="00D73544" w:rsidRDefault="00DD593A" w:rsidP="00543AA7">
            <w:pPr>
              <w:pStyle w:val="TableParagraph"/>
              <w:spacing w:before="9"/>
              <w:ind w:left="14"/>
              <w:rPr>
                <w:sz w:val="28"/>
                <w:szCs w:val="28"/>
                <w:lang w:val="ru-RU"/>
              </w:rPr>
            </w:pPr>
          </w:p>
        </w:tc>
      </w:tr>
      <w:tr w:rsidR="00DD593A" w:rsidTr="00DD593A">
        <w:trPr>
          <w:trHeight w:val="793"/>
        </w:trPr>
        <w:tc>
          <w:tcPr>
            <w:tcW w:w="581" w:type="dxa"/>
          </w:tcPr>
          <w:p w:rsidR="00DD593A" w:rsidRDefault="00DD593A" w:rsidP="00543AA7">
            <w:pPr>
              <w:pStyle w:val="TableParagraph"/>
              <w:spacing w:before="170"/>
              <w:ind w:left="14"/>
              <w:rPr>
                <w:sz w:val="28"/>
              </w:rPr>
            </w:pPr>
            <w:r>
              <w:rPr>
                <w:sz w:val="28"/>
              </w:rPr>
              <w:t>4.</w:t>
            </w:r>
          </w:p>
        </w:tc>
        <w:tc>
          <w:tcPr>
            <w:tcW w:w="6922" w:type="dxa"/>
          </w:tcPr>
          <w:p w:rsidR="00DD593A" w:rsidRPr="00DD593A" w:rsidRDefault="00DD593A" w:rsidP="00543AA7">
            <w:pPr>
              <w:pStyle w:val="TableParagraph"/>
              <w:spacing w:before="9"/>
              <w:ind w:left="13" w:right="563" w:firstLine="127"/>
              <w:rPr>
                <w:sz w:val="28"/>
                <w:lang w:val="ru-RU"/>
              </w:rPr>
            </w:pPr>
            <w:r w:rsidRPr="00DD593A">
              <w:rPr>
                <w:sz w:val="28"/>
                <w:lang w:val="ru-RU"/>
              </w:rPr>
              <w:t>Система мониторинга достижений детьми планируемых</w:t>
            </w:r>
            <w:r w:rsidRPr="00DD593A">
              <w:rPr>
                <w:spacing w:val="-68"/>
                <w:sz w:val="28"/>
                <w:lang w:val="ru-RU"/>
              </w:rPr>
              <w:t xml:space="preserve"> </w:t>
            </w:r>
            <w:r w:rsidRPr="00DD593A">
              <w:rPr>
                <w:sz w:val="28"/>
                <w:lang w:val="ru-RU"/>
              </w:rPr>
              <w:t>результатов</w:t>
            </w:r>
            <w:r w:rsidRPr="00DD593A">
              <w:rPr>
                <w:spacing w:val="-1"/>
                <w:sz w:val="28"/>
                <w:lang w:val="ru-RU"/>
              </w:rPr>
              <w:t xml:space="preserve"> </w:t>
            </w:r>
            <w:r w:rsidRPr="00DD593A">
              <w:rPr>
                <w:sz w:val="28"/>
                <w:lang w:val="ru-RU"/>
              </w:rPr>
              <w:t>освоения</w:t>
            </w:r>
            <w:r w:rsidRPr="00DD593A">
              <w:rPr>
                <w:spacing w:val="1"/>
                <w:sz w:val="28"/>
                <w:lang w:val="ru-RU"/>
              </w:rPr>
              <w:t xml:space="preserve"> </w:t>
            </w:r>
            <w:r w:rsidRPr="00DD593A">
              <w:rPr>
                <w:sz w:val="28"/>
                <w:lang w:val="ru-RU"/>
              </w:rPr>
              <w:t>программы</w:t>
            </w:r>
          </w:p>
        </w:tc>
        <w:tc>
          <w:tcPr>
            <w:tcW w:w="567" w:type="dxa"/>
          </w:tcPr>
          <w:p w:rsidR="00DD593A" w:rsidRPr="00D73544" w:rsidRDefault="00DD593A" w:rsidP="00543AA7">
            <w:pPr>
              <w:pStyle w:val="TableParagraph"/>
              <w:spacing w:before="170"/>
              <w:ind w:left="14"/>
              <w:rPr>
                <w:sz w:val="28"/>
                <w:szCs w:val="28"/>
                <w:lang w:val="ru-RU"/>
              </w:rPr>
            </w:pPr>
          </w:p>
        </w:tc>
      </w:tr>
      <w:tr w:rsidR="00DD593A" w:rsidTr="00DD593A">
        <w:trPr>
          <w:trHeight w:val="472"/>
        </w:trPr>
        <w:tc>
          <w:tcPr>
            <w:tcW w:w="7503" w:type="dxa"/>
            <w:gridSpan w:val="2"/>
          </w:tcPr>
          <w:p w:rsidR="00DD593A" w:rsidRDefault="00DD593A" w:rsidP="00543AA7">
            <w:pPr>
              <w:pStyle w:val="TableParagraph"/>
              <w:spacing w:before="9"/>
              <w:ind w:left="83"/>
              <w:rPr>
                <w:sz w:val="28"/>
              </w:rPr>
            </w:pPr>
            <w:proofErr w:type="spellStart"/>
            <w:r>
              <w:rPr>
                <w:sz w:val="28"/>
              </w:rPr>
              <w:t>Литература</w:t>
            </w:r>
            <w:proofErr w:type="spellEnd"/>
          </w:p>
        </w:tc>
        <w:tc>
          <w:tcPr>
            <w:tcW w:w="567" w:type="dxa"/>
          </w:tcPr>
          <w:p w:rsidR="00DD593A" w:rsidRPr="00D73544" w:rsidRDefault="00DD593A" w:rsidP="00543AA7">
            <w:pPr>
              <w:pStyle w:val="TableParagraph"/>
              <w:spacing w:before="9"/>
              <w:ind w:left="14"/>
              <w:rPr>
                <w:sz w:val="28"/>
                <w:szCs w:val="28"/>
                <w:lang w:val="ru-RU"/>
              </w:rPr>
            </w:pPr>
          </w:p>
        </w:tc>
      </w:tr>
    </w:tbl>
    <w:p w:rsidR="00DD593A" w:rsidRPr="00A95E4B" w:rsidRDefault="00DD593A" w:rsidP="00DD593A">
      <w:pPr>
        <w:jc w:val="center"/>
        <w:rPr>
          <w:rFonts w:ascii="Times New Roman" w:hAnsi="Times New Roman" w:cs="Times New Roman"/>
          <w:b/>
          <w:sz w:val="36"/>
          <w:szCs w:val="28"/>
        </w:rPr>
      </w:pPr>
    </w:p>
    <w:p w:rsidR="001279E3" w:rsidRDefault="001279E3" w:rsidP="001279E3">
      <w:pPr>
        <w:pStyle w:val="a4"/>
        <w:ind w:left="0"/>
        <w:rPr>
          <w:rFonts w:ascii="Times New Roman" w:hAnsi="Times New Roman" w:cs="Times New Roman"/>
          <w:sz w:val="36"/>
          <w:szCs w:val="28"/>
        </w:rPr>
      </w:pPr>
    </w:p>
    <w:p w:rsidR="00124CA6" w:rsidRDefault="00124CA6" w:rsidP="00124CA6">
      <w:pPr>
        <w:rPr>
          <w:rFonts w:ascii="Times New Roman" w:hAnsi="Times New Roman" w:cs="Times New Roman"/>
          <w:sz w:val="36"/>
          <w:szCs w:val="28"/>
        </w:rPr>
      </w:pPr>
    </w:p>
    <w:p w:rsidR="006A335E" w:rsidRDefault="006A335E" w:rsidP="00124CA6">
      <w:pPr>
        <w:rPr>
          <w:rFonts w:ascii="Times New Roman" w:hAnsi="Times New Roman" w:cs="Times New Roman"/>
          <w:sz w:val="36"/>
          <w:szCs w:val="28"/>
        </w:rPr>
      </w:pPr>
    </w:p>
    <w:p w:rsidR="006A335E" w:rsidRDefault="006A335E" w:rsidP="00124CA6">
      <w:pPr>
        <w:rPr>
          <w:rFonts w:ascii="Times New Roman" w:hAnsi="Times New Roman" w:cs="Times New Roman"/>
          <w:sz w:val="36"/>
          <w:szCs w:val="28"/>
        </w:rPr>
      </w:pPr>
    </w:p>
    <w:p w:rsidR="006A335E" w:rsidRDefault="006A335E" w:rsidP="00124CA6">
      <w:pPr>
        <w:rPr>
          <w:rFonts w:ascii="Times New Roman" w:hAnsi="Times New Roman" w:cs="Times New Roman"/>
          <w:sz w:val="36"/>
          <w:szCs w:val="28"/>
        </w:rPr>
      </w:pPr>
    </w:p>
    <w:p w:rsidR="00DD593A" w:rsidRDefault="00DD593A" w:rsidP="00124CA6">
      <w:pPr>
        <w:jc w:val="center"/>
        <w:rPr>
          <w:rFonts w:ascii="Times New Roman" w:hAnsi="Times New Roman" w:cs="Times New Roman"/>
          <w:b/>
          <w:sz w:val="28"/>
          <w:szCs w:val="28"/>
        </w:rPr>
      </w:pPr>
    </w:p>
    <w:p w:rsidR="00DD593A" w:rsidRDefault="00DD593A" w:rsidP="00124CA6">
      <w:pPr>
        <w:jc w:val="center"/>
        <w:rPr>
          <w:rFonts w:ascii="Times New Roman" w:hAnsi="Times New Roman" w:cs="Times New Roman"/>
          <w:b/>
          <w:sz w:val="28"/>
          <w:szCs w:val="28"/>
        </w:rPr>
      </w:pPr>
    </w:p>
    <w:p w:rsidR="00DD593A" w:rsidRDefault="00DD593A" w:rsidP="00124CA6">
      <w:pPr>
        <w:jc w:val="center"/>
        <w:rPr>
          <w:rFonts w:ascii="Times New Roman" w:hAnsi="Times New Roman" w:cs="Times New Roman"/>
          <w:b/>
          <w:sz w:val="28"/>
          <w:szCs w:val="28"/>
        </w:rPr>
      </w:pPr>
    </w:p>
    <w:p w:rsidR="00DD593A" w:rsidRDefault="00DD593A" w:rsidP="00124CA6">
      <w:pPr>
        <w:jc w:val="center"/>
        <w:rPr>
          <w:rFonts w:ascii="Times New Roman" w:hAnsi="Times New Roman" w:cs="Times New Roman"/>
          <w:b/>
          <w:sz w:val="28"/>
          <w:szCs w:val="28"/>
        </w:rPr>
      </w:pPr>
    </w:p>
    <w:p w:rsidR="00A95E4B" w:rsidRPr="00DD593A" w:rsidRDefault="001279E3" w:rsidP="00124CA6">
      <w:pPr>
        <w:jc w:val="center"/>
        <w:rPr>
          <w:rFonts w:ascii="Times New Roman" w:hAnsi="Times New Roman" w:cs="Times New Roman"/>
          <w:b/>
          <w:sz w:val="28"/>
          <w:szCs w:val="28"/>
        </w:rPr>
      </w:pPr>
      <w:r w:rsidRPr="00DD593A">
        <w:rPr>
          <w:rFonts w:ascii="Times New Roman" w:hAnsi="Times New Roman" w:cs="Times New Roman"/>
          <w:b/>
          <w:sz w:val="28"/>
          <w:szCs w:val="28"/>
        </w:rPr>
        <w:t>1.</w:t>
      </w:r>
      <w:r w:rsidR="00A95E4B" w:rsidRPr="00DD593A">
        <w:rPr>
          <w:rFonts w:ascii="Times New Roman" w:hAnsi="Times New Roman" w:cs="Times New Roman"/>
          <w:b/>
          <w:sz w:val="28"/>
          <w:szCs w:val="28"/>
        </w:rPr>
        <w:t>Пояснительная записка</w:t>
      </w:r>
      <w:r w:rsidRPr="00DD593A">
        <w:rPr>
          <w:rFonts w:ascii="Times New Roman" w:hAnsi="Times New Roman" w:cs="Times New Roman"/>
          <w:b/>
          <w:sz w:val="28"/>
          <w:szCs w:val="28"/>
        </w:rPr>
        <w:t>.</w:t>
      </w:r>
    </w:p>
    <w:p w:rsidR="00D070D3" w:rsidRPr="00D070D3" w:rsidRDefault="00D070D3" w:rsidP="00D070D3">
      <w:pPr>
        <w:spacing w:after="0" w:line="240" w:lineRule="auto"/>
        <w:contextualSpacing/>
        <w:rPr>
          <w:rFonts w:ascii="Times New Roman" w:eastAsia="Times New Roman" w:hAnsi="Times New Roman" w:cs="Times New Roman"/>
          <w:sz w:val="28"/>
          <w:szCs w:val="24"/>
          <w:lang w:eastAsia="ru-RU"/>
        </w:rPr>
      </w:pPr>
      <w:r w:rsidRPr="00D070D3">
        <w:rPr>
          <w:rFonts w:ascii="Times New Roman" w:eastAsia="Times New Roman" w:hAnsi="Times New Roman" w:cs="Times New Roman"/>
          <w:sz w:val="28"/>
          <w:szCs w:val="24"/>
          <w:lang w:eastAsia="ru-RU"/>
        </w:rPr>
        <w:t>Дополнительная общеобразовательная программа «</w:t>
      </w:r>
      <w:r>
        <w:rPr>
          <w:rFonts w:ascii="Times New Roman" w:eastAsia="Times New Roman" w:hAnsi="Times New Roman" w:cs="Times New Roman"/>
          <w:sz w:val="28"/>
          <w:szCs w:val="24"/>
          <w:lang w:eastAsia="ru-RU"/>
        </w:rPr>
        <w:t xml:space="preserve">Школа баскетбольного мяча» </w:t>
      </w:r>
      <w:r w:rsidRPr="00D070D3">
        <w:rPr>
          <w:rFonts w:ascii="Times New Roman" w:eastAsia="Times New Roman" w:hAnsi="Times New Roman" w:cs="Times New Roman"/>
          <w:sz w:val="28"/>
          <w:szCs w:val="24"/>
          <w:lang w:eastAsia="ru-RU"/>
        </w:rPr>
        <w:t>представляет собой модель организации образовательного процесса дополнительного образования детей дошкольного возраста, являющихся воспитанниками муниципального дошкольного образовательного учреждения «Детский сад «Юбилейный» города Лихославль Тверской области.</w:t>
      </w:r>
    </w:p>
    <w:p w:rsidR="00D070D3" w:rsidRDefault="00D070D3" w:rsidP="00D070D3">
      <w:pPr>
        <w:pStyle w:val="a5"/>
        <w:spacing w:before="1"/>
        <w:ind w:left="518" w:right="525" w:firstLine="707"/>
        <w:jc w:val="both"/>
      </w:pPr>
      <w:r w:rsidRPr="00D070D3">
        <w:t>Программа дополнительного образования детей дошкольног</w:t>
      </w:r>
      <w:r>
        <w:t>о возраста составлена на основе программы</w:t>
      </w:r>
      <w:r>
        <w:rPr>
          <w:spacing w:val="-67"/>
        </w:rPr>
        <w:t xml:space="preserve"> </w:t>
      </w:r>
      <w:r>
        <w:t>образования</w:t>
      </w:r>
      <w:r>
        <w:rPr>
          <w:spacing w:val="-4"/>
        </w:rPr>
        <w:t xml:space="preserve"> </w:t>
      </w:r>
      <w:r>
        <w:t>детей</w:t>
      </w:r>
      <w:r>
        <w:rPr>
          <w:spacing w:val="-1"/>
        </w:rPr>
        <w:t xml:space="preserve"> </w:t>
      </w:r>
      <w:proofErr w:type="spellStart"/>
      <w:r>
        <w:t>Адашкявичене</w:t>
      </w:r>
      <w:proofErr w:type="spellEnd"/>
      <w:r>
        <w:rPr>
          <w:spacing w:val="67"/>
        </w:rPr>
        <w:t xml:space="preserve"> </w:t>
      </w:r>
      <w:r>
        <w:t>Э.И.</w:t>
      </w:r>
      <w:r>
        <w:rPr>
          <w:spacing w:val="-2"/>
        </w:rPr>
        <w:t xml:space="preserve"> </w:t>
      </w:r>
      <w:r>
        <w:t>«Баскетбол</w:t>
      </w:r>
      <w:r>
        <w:rPr>
          <w:spacing w:val="-2"/>
        </w:rPr>
        <w:t xml:space="preserve"> </w:t>
      </w:r>
      <w:r>
        <w:t>для</w:t>
      </w:r>
      <w:r>
        <w:rPr>
          <w:spacing w:val="-4"/>
        </w:rPr>
        <w:t xml:space="preserve"> </w:t>
      </w:r>
      <w:r>
        <w:t>дошкольников».</w:t>
      </w:r>
    </w:p>
    <w:p w:rsidR="00D070D3" w:rsidRPr="00D070D3" w:rsidRDefault="00D070D3" w:rsidP="00D070D3">
      <w:pPr>
        <w:spacing w:after="0" w:line="240" w:lineRule="auto"/>
        <w:contextualSpacing/>
        <w:rPr>
          <w:rFonts w:ascii="Times New Roman" w:hAnsi="Times New Roman" w:cs="Times New Roman"/>
          <w:sz w:val="28"/>
        </w:rPr>
      </w:pPr>
      <w:r w:rsidRPr="00D070D3">
        <w:rPr>
          <w:rFonts w:ascii="Times New Roman" w:hAnsi="Times New Roman" w:cs="Times New Roman"/>
          <w:sz w:val="28"/>
        </w:rPr>
        <w:t>Разработка Программы осуществлена в соответствии с:</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rPr>
        <w:t>Федеральным законом от 29 декабря 2012 г. № 273-ФЗ «Об образовании в Российской Федерации»;</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szCs w:val="24"/>
          <w:lang w:eastAsia="ru-RU"/>
        </w:rPr>
        <w:t>Приказом Минпросвещения России от 31.07.2020 № 373 (зарегистрирован в Минюсте 31.08.2020 № 59599) «Об утверждении порядка организации и осуществления образовательной деятельности по основным общеобразовательным программам ДО»;</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szCs w:val="24"/>
          <w:lang w:eastAsia="ru-RU"/>
        </w:rPr>
        <w:t>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 28 Главного государственного санитарного врача РФ от 28 сентября 2020 г.</w:t>
      </w:r>
    </w:p>
    <w:p w:rsidR="00D070D3" w:rsidRPr="00D070D3" w:rsidRDefault="00D070D3" w:rsidP="00D070D3">
      <w:pPr>
        <w:spacing w:after="0" w:line="240" w:lineRule="auto"/>
        <w:rPr>
          <w:rFonts w:ascii="Times New Roman" w:hAnsi="Times New Roman" w:cs="Times New Roman"/>
          <w:sz w:val="28"/>
          <w:szCs w:val="24"/>
          <w:lang w:eastAsia="ru-RU"/>
        </w:rPr>
      </w:pPr>
      <w:r w:rsidRPr="00D070D3">
        <w:rPr>
          <w:rFonts w:ascii="Times New Roman" w:hAnsi="Times New Roman" w:cs="Times New Roman"/>
          <w:sz w:val="28"/>
          <w:szCs w:val="24"/>
          <w:lang w:eastAsia="ru-RU"/>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 2 Главного государственного санитарного врача РФ от 28 января 2021 г.</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rPr>
        <w:t>Письмом Минобразования России от 18 июня 2003 г. № 28-02-484/16 «О направлении Требования к содержанию и оформлению образовательных программ дополнительного образования детей»</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rPr>
        <w:lastRenderedPageBreak/>
        <w:t>Порядком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 августа 2013 г. № 1008);</w:t>
      </w:r>
    </w:p>
    <w:p w:rsidR="00D070D3" w:rsidRPr="00D070D3"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rPr>
        <w:t>Положением об организации и осуществлении образовательной деятельности по дополнительным общеразвивающим программам МДОУ «Детский сад «Юбилейный» г. Лихославль.</w:t>
      </w:r>
    </w:p>
    <w:p w:rsidR="00D070D3" w:rsidRPr="00543AA7" w:rsidRDefault="00D070D3" w:rsidP="00D070D3">
      <w:pPr>
        <w:pStyle w:val="a4"/>
        <w:numPr>
          <w:ilvl w:val="0"/>
          <w:numId w:val="8"/>
        </w:numPr>
        <w:spacing w:after="0" w:line="240" w:lineRule="auto"/>
        <w:ind w:left="0" w:firstLine="0"/>
        <w:rPr>
          <w:rFonts w:ascii="Times New Roman" w:hAnsi="Times New Roman" w:cs="Times New Roman"/>
          <w:sz w:val="28"/>
        </w:rPr>
      </w:pPr>
      <w:r w:rsidRPr="00D070D3">
        <w:rPr>
          <w:rFonts w:ascii="Times New Roman" w:hAnsi="Times New Roman" w:cs="Times New Roman"/>
          <w:sz w:val="28"/>
        </w:rPr>
        <w:t>Уставом муниципального дошкольного образовательного учреждения «Детский сад «Юбилейный» г. Лихославль.</w:t>
      </w:r>
    </w:p>
    <w:p w:rsidR="00543AA7" w:rsidRPr="00934A1E" w:rsidRDefault="00543AA7" w:rsidP="00543AA7">
      <w:pPr>
        <w:jc w:val="center"/>
        <w:rPr>
          <w:rFonts w:ascii="Times New Roman" w:hAnsi="Times New Roman" w:cs="Times New Roman"/>
          <w:b/>
          <w:sz w:val="28"/>
          <w:szCs w:val="24"/>
        </w:rPr>
      </w:pPr>
    </w:p>
    <w:p w:rsidR="00543AA7" w:rsidRPr="00934A1E" w:rsidRDefault="00543AA7" w:rsidP="00543AA7">
      <w:pPr>
        <w:jc w:val="center"/>
        <w:rPr>
          <w:rFonts w:ascii="Times New Roman" w:hAnsi="Times New Roman" w:cs="Times New Roman"/>
          <w:b/>
          <w:sz w:val="28"/>
          <w:szCs w:val="24"/>
        </w:rPr>
      </w:pPr>
    </w:p>
    <w:p w:rsidR="00543AA7" w:rsidRPr="00934A1E" w:rsidRDefault="00543AA7" w:rsidP="00543AA7">
      <w:pPr>
        <w:jc w:val="center"/>
        <w:rPr>
          <w:rFonts w:ascii="Times New Roman" w:hAnsi="Times New Roman" w:cs="Times New Roman"/>
          <w:b/>
          <w:sz w:val="28"/>
          <w:szCs w:val="24"/>
        </w:rPr>
      </w:pPr>
    </w:p>
    <w:p w:rsidR="00543AA7" w:rsidRPr="00934A1E" w:rsidRDefault="00543AA7" w:rsidP="00543AA7">
      <w:pPr>
        <w:jc w:val="center"/>
        <w:rPr>
          <w:rFonts w:ascii="Times New Roman" w:hAnsi="Times New Roman" w:cs="Times New Roman"/>
          <w:b/>
          <w:sz w:val="28"/>
          <w:szCs w:val="24"/>
        </w:rPr>
      </w:pPr>
      <w:r w:rsidRPr="00543AA7">
        <w:rPr>
          <w:rFonts w:ascii="Times New Roman" w:hAnsi="Times New Roman" w:cs="Times New Roman"/>
          <w:b/>
          <w:sz w:val="28"/>
          <w:szCs w:val="24"/>
        </w:rPr>
        <w:t>Новизна, актуальность</w:t>
      </w:r>
    </w:p>
    <w:p w:rsidR="00543AA7" w:rsidRPr="00543AA7" w:rsidRDefault="00543AA7" w:rsidP="00543AA7">
      <w:pPr>
        <w:jc w:val="center"/>
        <w:rPr>
          <w:rFonts w:ascii="Times New Roman" w:hAnsi="Times New Roman" w:cs="Times New Roman"/>
          <w:b/>
          <w:sz w:val="28"/>
          <w:szCs w:val="24"/>
        </w:rPr>
      </w:pPr>
      <w:r w:rsidRPr="00543AA7">
        <w:rPr>
          <w:rFonts w:ascii="Times New Roman" w:hAnsi="Times New Roman" w:cs="Times New Roman"/>
          <w:b/>
          <w:sz w:val="28"/>
          <w:szCs w:val="24"/>
        </w:rPr>
        <w:t xml:space="preserve"> и педагогическая целесообразность программы</w:t>
      </w:r>
    </w:p>
    <w:p w:rsidR="00A95E4B" w:rsidRDefault="00A95E4B" w:rsidP="00D070D3">
      <w:pPr>
        <w:rPr>
          <w:rFonts w:ascii="Times New Roman" w:hAnsi="Times New Roman" w:cs="Times New Roman"/>
          <w:sz w:val="28"/>
          <w:szCs w:val="24"/>
        </w:rPr>
      </w:pPr>
      <w:r w:rsidRPr="00400436">
        <w:rPr>
          <w:rFonts w:ascii="Times New Roman" w:hAnsi="Times New Roman" w:cs="Times New Roman"/>
          <w:sz w:val="28"/>
          <w:szCs w:val="24"/>
        </w:rPr>
        <w:t xml:space="preserve">Современные дети видят больший интерес в виртуальной игре, чем в реальной игре в футбол, баскетбол или теннис. На смену увлекательным коллективным играм пришли компьютерные игры. Приоритетным становится интеллектуальное, эстетическое развитие ребенка. Не отрицая их значимости, надо признать, что у ребенка остается все меньше времени для подвижных игр, общения со сверстниками. Нарушение баланса между игрой и другими видами детской деятельности, между разными видами игр (подвижными и спокойными, индивидуальными и совместными) негативно сказывается как на состоянии здоровья, так и на уровне развития двигательных навыков дошкольников. Баскетбол – спортивная игра, требующая соответствующей физической, технической и тактической подготовки игроков, что достигается при помощи специальных и постоянных тренировок. Основное внимание направлено не на специальную подготовку, а на создание общих предпосылок успешного обучения спортивным играм в школе. При обучении игре в баскетбол используются разнообразные действия с мячом, что обеспечивает необходимую физическую нагрузку на группы мышц ребенка удерживающие позвоночник при формировании правильной осанки, увеличивают подвижность суставов пальцев и кистей, что особенно важно для шестилетнего ребенка готовящегося к обучению в школе. При ловле и бросании мяча ребенок действует обеими руками. Это способствует гармоничному развитию центральной нервной системы и всего организма. Игра в баскетбол – командная, совместные действия игроков в ней обусловлены единой целью. Она сложна и эмоциональна, включает в себя быстрый бег, прыжки, метания, осуществляемые в оригинально </w:t>
      </w:r>
      <w:r w:rsidRPr="00400436">
        <w:rPr>
          <w:rFonts w:ascii="Times New Roman" w:hAnsi="Times New Roman" w:cs="Times New Roman"/>
          <w:sz w:val="28"/>
          <w:szCs w:val="24"/>
        </w:rPr>
        <w:lastRenderedPageBreak/>
        <w:t>задуманных комбинациях, проводимых при противодействии партнеров по игре. Создаются благоприятные условия для воспитания положительных нравственно-волевых черт детей. В игре ребенок всегда имеет возможность испытать свои силы и убедиться в успешности действий.</w:t>
      </w:r>
    </w:p>
    <w:p w:rsidR="006A335E" w:rsidRDefault="006A335E" w:rsidP="006A335E">
      <w:pPr>
        <w:ind w:left="851" w:firstLine="283"/>
        <w:rPr>
          <w:rFonts w:ascii="Times New Roman" w:hAnsi="Times New Roman" w:cs="Times New Roman"/>
          <w:sz w:val="28"/>
          <w:szCs w:val="24"/>
        </w:rPr>
      </w:pPr>
    </w:p>
    <w:p w:rsidR="006A335E" w:rsidRPr="006A335E" w:rsidRDefault="006A335E" w:rsidP="006A335E">
      <w:pPr>
        <w:ind w:left="851" w:firstLine="283"/>
        <w:rPr>
          <w:rFonts w:ascii="Times New Roman" w:hAnsi="Times New Roman" w:cs="Times New Roman"/>
          <w:sz w:val="28"/>
          <w:szCs w:val="24"/>
        </w:rPr>
      </w:pPr>
    </w:p>
    <w:p w:rsidR="00353776" w:rsidRDefault="00353776" w:rsidP="00353776">
      <w:pPr>
        <w:rPr>
          <w:rFonts w:ascii="Times New Roman" w:hAnsi="Times New Roman" w:cs="Times New Roman"/>
          <w:b/>
          <w:sz w:val="28"/>
          <w:szCs w:val="28"/>
        </w:rPr>
      </w:pPr>
    </w:p>
    <w:p w:rsidR="00353776" w:rsidRDefault="00353776" w:rsidP="00353776">
      <w:pPr>
        <w:rPr>
          <w:rFonts w:ascii="Times New Roman" w:hAnsi="Times New Roman" w:cs="Times New Roman"/>
          <w:b/>
          <w:sz w:val="28"/>
          <w:szCs w:val="28"/>
        </w:rPr>
      </w:pPr>
    </w:p>
    <w:p w:rsidR="00353776" w:rsidRDefault="00353776" w:rsidP="00353776">
      <w:pPr>
        <w:rPr>
          <w:rFonts w:ascii="Times New Roman" w:hAnsi="Times New Roman" w:cs="Times New Roman"/>
          <w:b/>
          <w:sz w:val="28"/>
          <w:szCs w:val="28"/>
        </w:rPr>
      </w:pPr>
    </w:p>
    <w:p w:rsidR="00353776" w:rsidRDefault="00353776" w:rsidP="00353776">
      <w:pPr>
        <w:rPr>
          <w:rFonts w:ascii="Times New Roman" w:hAnsi="Times New Roman" w:cs="Times New Roman"/>
          <w:b/>
          <w:sz w:val="28"/>
          <w:szCs w:val="28"/>
        </w:rPr>
      </w:pPr>
    </w:p>
    <w:p w:rsidR="00A95E4B" w:rsidRPr="00353776" w:rsidRDefault="00353776" w:rsidP="00353776">
      <w:pPr>
        <w:jc w:val="center"/>
        <w:rPr>
          <w:rFonts w:ascii="Times New Roman" w:hAnsi="Times New Roman" w:cs="Times New Roman"/>
          <w:b/>
          <w:sz w:val="28"/>
          <w:szCs w:val="28"/>
        </w:rPr>
      </w:pPr>
      <w:r>
        <w:rPr>
          <w:rFonts w:ascii="Times New Roman" w:hAnsi="Times New Roman" w:cs="Times New Roman"/>
          <w:b/>
          <w:sz w:val="28"/>
          <w:szCs w:val="28"/>
        </w:rPr>
        <w:t xml:space="preserve">1.1 </w:t>
      </w:r>
      <w:r w:rsidR="006A335E" w:rsidRPr="00353776">
        <w:rPr>
          <w:rFonts w:ascii="Times New Roman" w:hAnsi="Times New Roman" w:cs="Times New Roman"/>
          <w:b/>
          <w:sz w:val="28"/>
          <w:szCs w:val="28"/>
        </w:rPr>
        <w:t>Возрастные особенности</w:t>
      </w:r>
      <w:r w:rsidR="00A95E4B" w:rsidRPr="00353776">
        <w:rPr>
          <w:rFonts w:ascii="Times New Roman" w:hAnsi="Times New Roman" w:cs="Times New Roman"/>
          <w:b/>
          <w:sz w:val="28"/>
          <w:szCs w:val="28"/>
        </w:rPr>
        <w:t>.</w:t>
      </w:r>
    </w:p>
    <w:p w:rsidR="00A95E4B" w:rsidRPr="00400436" w:rsidRDefault="00A95E4B" w:rsidP="006024AF">
      <w:pPr>
        <w:pStyle w:val="a4"/>
        <w:ind w:left="284"/>
        <w:rPr>
          <w:rFonts w:ascii="Times New Roman" w:hAnsi="Times New Roman" w:cs="Times New Roman"/>
          <w:b/>
          <w:sz w:val="32"/>
          <w:szCs w:val="28"/>
        </w:rPr>
      </w:pPr>
    </w:p>
    <w:p w:rsidR="00A95E4B" w:rsidRPr="00400436" w:rsidRDefault="00A95E4B" w:rsidP="00353776">
      <w:pPr>
        <w:pStyle w:val="a4"/>
        <w:ind w:left="0" w:firstLine="567"/>
        <w:rPr>
          <w:rFonts w:ascii="Times New Roman" w:hAnsi="Times New Roman" w:cs="Times New Roman"/>
          <w:sz w:val="28"/>
          <w:szCs w:val="24"/>
        </w:rPr>
      </w:pPr>
      <w:r w:rsidRPr="00400436">
        <w:rPr>
          <w:rFonts w:ascii="Times New Roman" w:hAnsi="Times New Roman" w:cs="Times New Roman"/>
          <w:sz w:val="28"/>
          <w:szCs w:val="24"/>
        </w:rPr>
        <w:t>Старший дошкольный возраст (5-7 лет) – период интенсивного формирования двигательных навыков. У детей 6-7 лет отмечаются высокие темпы прироста показателей, характеризующих быстроту движений, времени двигательной реакции, скорости однократных движений, частоты повторяющихся движений. Движения детей становятся более осознанными, точными и скоординированными. Дошкольники хорошо приспособлены к недлительным скоростно–силовым динамическим действиям, которые составляют основное содержание их игр. К семи годам у большинства мальчиков и девочек появляется устойчивое стремление к участию в совместных подвижных играх, играх с правилами. Развивается способность понимать и принимать задачу, поставленную взрослым, возрастает стремление добиваться хороших результатов при выполнении заданий. Они охотно объединяются по интересам, и длительное время играют, взаимодействуя для достижения цели, подчиняясь правилам игры. Со сверстниками устанавливаются отношения сотрудничества и партнерства.</w:t>
      </w:r>
    </w:p>
    <w:p w:rsidR="00A95E4B" w:rsidRPr="00A95E4B" w:rsidRDefault="00A95E4B" w:rsidP="006024AF">
      <w:pPr>
        <w:pStyle w:val="a4"/>
        <w:ind w:left="284"/>
        <w:jc w:val="center"/>
        <w:rPr>
          <w:rFonts w:ascii="Times New Roman" w:hAnsi="Times New Roman" w:cs="Times New Roman"/>
          <w:sz w:val="24"/>
          <w:szCs w:val="24"/>
        </w:rPr>
      </w:pPr>
    </w:p>
    <w:p w:rsidR="00A95E4B" w:rsidRPr="00400436" w:rsidRDefault="00353776" w:rsidP="00353776">
      <w:pPr>
        <w:pStyle w:val="a4"/>
        <w:numPr>
          <w:ilvl w:val="1"/>
          <w:numId w:val="9"/>
        </w:numPr>
        <w:jc w:val="center"/>
        <w:rPr>
          <w:rFonts w:ascii="Times New Roman" w:hAnsi="Times New Roman" w:cs="Times New Roman"/>
          <w:b/>
          <w:sz w:val="28"/>
          <w:szCs w:val="24"/>
        </w:rPr>
      </w:pPr>
      <w:r>
        <w:rPr>
          <w:rFonts w:ascii="Times New Roman" w:hAnsi="Times New Roman" w:cs="Times New Roman"/>
          <w:b/>
          <w:sz w:val="28"/>
          <w:szCs w:val="24"/>
        </w:rPr>
        <w:t xml:space="preserve"> </w:t>
      </w:r>
      <w:r w:rsidR="00A95E4B" w:rsidRPr="00400436">
        <w:rPr>
          <w:rFonts w:ascii="Times New Roman" w:hAnsi="Times New Roman" w:cs="Times New Roman"/>
          <w:b/>
          <w:sz w:val="28"/>
          <w:szCs w:val="24"/>
        </w:rPr>
        <w:t>Количество занятий</w:t>
      </w:r>
    </w:p>
    <w:p w:rsidR="00A95E4B" w:rsidRPr="00400436" w:rsidRDefault="00A95E4B" w:rsidP="006024AF">
      <w:pPr>
        <w:pStyle w:val="a4"/>
        <w:ind w:left="284"/>
        <w:rPr>
          <w:rFonts w:ascii="Times New Roman" w:hAnsi="Times New Roman" w:cs="Times New Roman"/>
          <w:b/>
          <w:sz w:val="32"/>
          <w:szCs w:val="24"/>
        </w:rPr>
      </w:pPr>
    </w:p>
    <w:p w:rsidR="006442BA" w:rsidRPr="006442BA" w:rsidRDefault="006442BA" w:rsidP="006442BA">
      <w:pPr>
        <w:pStyle w:val="a4"/>
        <w:ind w:firstLine="567"/>
        <w:jc w:val="center"/>
        <w:rPr>
          <w:rFonts w:ascii="Times New Roman" w:hAnsi="Times New Roman" w:cs="Times New Roman"/>
          <w:sz w:val="24"/>
          <w:szCs w:val="24"/>
        </w:rPr>
      </w:pPr>
    </w:p>
    <w:p w:rsidR="006442BA"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t>Объем и срок освоения программы</w:t>
      </w:r>
    </w:p>
    <w:p w:rsidR="006442BA"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t>Срок реализации программы- 3 учебных года.</w:t>
      </w:r>
    </w:p>
    <w:p w:rsidR="006442BA"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lastRenderedPageBreak/>
        <w:t>Продолжительность образовательного процесса составляет 9 месяцев (с сентября по май).</w:t>
      </w:r>
    </w:p>
    <w:p w:rsidR="006442BA"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t>Количество и продолжительность занятий:</w:t>
      </w:r>
    </w:p>
    <w:p w:rsidR="006442BA" w:rsidRPr="006442BA" w:rsidRDefault="00336A61" w:rsidP="00336A61">
      <w:pPr>
        <w:pStyle w:val="a4"/>
        <w:ind w:left="0" w:firstLine="567"/>
        <w:rPr>
          <w:rFonts w:ascii="Times New Roman" w:hAnsi="Times New Roman" w:cs="Times New Roman"/>
          <w:sz w:val="28"/>
          <w:szCs w:val="24"/>
        </w:rPr>
      </w:pPr>
      <w:r>
        <w:rPr>
          <w:rFonts w:ascii="Times New Roman" w:hAnsi="Times New Roman" w:cs="Times New Roman"/>
          <w:sz w:val="28"/>
          <w:szCs w:val="24"/>
        </w:rPr>
        <w:t>1 год обучения – (1 раз</w:t>
      </w:r>
      <w:r w:rsidR="006442BA" w:rsidRPr="006442BA">
        <w:rPr>
          <w:rFonts w:ascii="Times New Roman" w:hAnsi="Times New Roman" w:cs="Times New Roman"/>
          <w:sz w:val="28"/>
          <w:szCs w:val="24"/>
        </w:rPr>
        <w:t xml:space="preserve"> в недел</w:t>
      </w:r>
      <w:r>
        <w:rPr>
          <w:rFonts w:ascii="Times New Roman" w:hAnsi="Times New Roman" w:cs="Times New Roman"/>
          <w:sz w:val="28"/>
          <w:szCs w:val="24"/>
        </w:rPr>
        <w:t>ю по 1 занятию) х 36 недель = 36 занятий</w:t>
      </w:r>
      <w:r w:rsidR="006442BA" w:rsidRPr="006442BA">
        <w:rPr>
          <w:rFonts w:ascii="Times New Roman" w:hAnsi="Times New Roman" w:cs="Times New Roman"/>
          <w:sz w:val="28"/>
          <w:szCs w:val="24"/>
        </w:rPr>
        <w:t>;</w:t>
      </w:r>
    </w:p>
    <w:p w:rsidR="006442BA" w:rsidRPr="006442BA" w:rsidRDefault="00336A61" w:rsidP="00336A61">
      <w:pPr>
        <w:pStyle w:val="a4"/>
        <w:ind w:left="0" w:firstLine="567"/>
        <w:rPr>
          <w:rFonts w:ascii="Times New Roman" w:hAnsi="Times New Roman" w:cs="Times New Roman"/>
          <w:sz w:val="28"/>
          <w:szCs w:val="24"/>
        </w:rPr>
      </w:pPr>
      <w:r>
        <w:rPr>
          <w:rFonts w:ascii="Times New Roman" w:hAnsi="Times New Roman" w:cs="Times New Roman"/>
          <w:sz w:val="28"/>
          <w:szCs w:val="24"/>
        </w:rPr>
        <w:t>2 год обучения – (1 раз</w:t>
      </w:r>
      <w:r w:rsidR="006442BA" w:rsidRPr="006442BA">
        <w:rPr>
          <w:rFonts w:ascii="Times New Roman" w:hAnsi="Times New Roman" w:cs="Times New Roman"/>
          <w:sz w:val="28"/>
          <w:szCs w:val="24"/>
        </w:rPr>
        <w:t xml:space="preserve"> в недел</w:t>
      </w:r>
      <w:r>
        <w:rPr>
          <w:rFonts w:ascii="Times New Roman" w:hAnsi="Times New Roman" w:cs="Times New Roman"/>
          <w:sz w:val="28"/>
          <w:szCs w:val="24"/>
        </w:rPr>
        <w:t>ю по 1 занятию) х 36 недель = 36 занятий</w:t>
      </w:r>
      <w:r w:rsidR="006442BA" w:rsidRPr="006442BA">
        <w:rPr>
          <w:rFonts w:ascii="Times New Roman" w:hAnsi="Times New Roman" w:cs="Times New Roman"/>
          <w:sz w:val="28"/>
          <w:szCs w:val="24"/>
        </w:rPr>
        <w:t>;</w:t>
      </w:r>
    </w:p>
    <w:p w:rsidR="006442BA" w:rsidRPr="006442BA" w:rsidRDefault="006442BA" w:rsidP="00336A61">
      <w:pPr>
        <w:pStyle w:val="a4"/>
        <w:ind w:left="0" w:firstLine="567"/>
        <w:rPr>
          <w:rFonts w:ascii="Times New Roman" w:hAnsi="Times New Roman" w:cs="Times New Roman"/>
          <w:sz w:val="28"/>
          <w:szCs w:val="24"/>
        </w:rPr>
      </w:pPr>
    </w:p>
    <w:p w:rsidR="006442BA"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t xml:space="preserve">В соответствии с СанПиН 1.2.3685-21 продолжительность занятия составляет: </w:t>
      </w:r>
    </w:p>
    <w:p w:rsidR="006442BA"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t>- Для детей старшей группы – не более 25 минут.</w:t>
      </w:r>
    </w:p>
    <w:p w:rsidR="001279E3" w:rsidRPr="006442BA" w:rsidRDefault="006442BA" w:rsidP="00336A61">
      <w:pPr>
        <w:pStyle w:val="a4"/>
        <w:ind w:left="0" w:firstLine="567"/>
        <w:rPr>
          <w:rFonts w:ascii="Times New Roman" w:hAnsi="Times New Roman" w:cs="Times New Roman"/>
          <w:sz w:val="28"/>
          <w:szCs w:val="24"/>
        </w:rPr>
      </w:pPr>
      <w:r w:rsidRPr="006442BA">
        <w:rPr>
          <w:rFonts w:ascii="Times New Roman" w:hAnsi="Times New Roman" w:cs="Times New Roman"/>
          <w:sz w:val="28"/>
          <w:szCs w:val="24"/>
        </w:rPr>
        <w:t>- Для детей подготовительной группы – не более 30 минут.</w:t>
      </w:r>
    </w:p>
    <w:p w:rsidR="00336A61" w:rsidRDefault="00336A61" w:rsidP="006A335E">
      <w:pPr>
        <w:pStyle w:val="a4"/>
        <w:ind w:left="0" w:firstLine="567"/>
        <w:jc w:val="center"/>
        <w:rPr>
          <w:rFonts w:ascii="Times New Roman" w:hAnsi="Times New Roman" w:cs="Times New Roman"/>
          <w:sz w:val="28"/>
          <w:szCs w:val="24"/>
        </w:rPr>
      </w:pPr>
    </w:p>
    <w:p w:rsidR="00336A61" w:rsidRDefault="00336A61" w:rsidP="006A335E">
      <w:pPr>
        <w:pStyle w:val="a4"/>
        <w:ind w:left="0" w:firstLine="567"/>
        <w:jc w:val="center"/>
        <w:rPr>
          <w:rFonts w:ascii="Times New Roman" w:hAnsi="Times New Roman" w:cs="Times New Roman"/>
          <w:sz w:val="28"/>
          <w:szCs w:val="24"/>
        </w:rPr>
      </w:pPr>
    </w:p>
    <w:p w:rsidR="00336A61" w:rsidRDefault="00336A61" w:rsidP="006A335E">
      <w:pPr>
        <w:pStyle w:val="a4"/>
        <w:ind w:left="0" w:firstLine="567"/>
        <w:jc w:val="center"/>
        <w:rPr>
          <w:rFonts w:ascii="Times New Roman" w:hAnsi="Times New Roman" w:cs="Times New Roman"/>
          <w:sz w:val="28"/>
          <w:szCs w:val="24"/>
        </w:rPr>
      </w:pPr>
    </w:p>
    <w:p w:rsidR="00336A61" w:rsidRDefault="00336A61" w:rsidP="006A335E">
      <w:pPr>
        <w:pStyle w:val="a4"/>
        <w:ind w:left="0" w:firstLine="567"/>
        <w:jc w:val="center"/>
        <w:rPr>
          <w:rFonts w:ascii="Times New Roman" w:hAnsi="Times New Roman" w:cs="Times New Roman"/>
          <w:sz w:val="28"/>
          <w:szCs w:val="24"/>
        </w:rPr>
      </w:pPr>
    </w:p>
    <w:p w:rsidR="001279E3" w:rsidRPr="00353776" w:rsidRDefault="001279E3" w:rsidP="006A335E">
      <w:pPr>
        <w:pStyle w:val="a4"/>
        <w:ind w:left="0" w:firstLine="567"/>
        <w:jc w:val="center"/>
        <w:rPr>
          <w:rFonts w:ascii="Times New Roman" w:hAnsi="Times New Roman" w:cs="Times New Roman"/>
          <w:sz w:val="28"/>
          <w:szCs w:val="24"/>
        </w:rPr>
      </w:pPr>
      <w:r w:rsidRPr="00353776">
        <w:rPr>
          <w:rFonts w:ascii="Times New Roman" w:hAnsi="Times New Roman" w:cs="Times New Roman"/>
          <w:sz w:val="28"/>
          <w:szCs w:val="24"/>
        </w:rPr>
        <w:t>Старшая группа (5-6 лет)</w:t>
      </w:r>
    </w:p>
    <w:p w:rsidR="001279E3" w:rsidRDefault="001279E3" w:rsidP="006A335E">
      <w:pPr>
        <w:pStyle w:val="a4"/>
        <w:ind w:left="0" w:firstLine="567"/>
        <w:jc w:val="center"/>
        <w:rPr>
          <w:rFonts w:ascii="Times New Roman" w:hAnsi="Times New Roman" w:cs="Times New Roman"/>
          <w:sz w:val="24"/>
          <w:szCs w:val="24"/>
        </w:rPr>
      </w:pPr>
    </w:p>
    <w:tbl>
      <w:tblPr>
        <w:tblStyle w:val="a3"/>
        <w:tblW w:w="10490" w:type="dxa"/>
        <w:tblInd w:w="-34" w:type="dxa"/>
        <w:tblLook w:val="04A0" w:firstRow="1" w:lastRow="0" w:firstColumn="1" w:lastColumn="0" w:noHBand="0" w:noVBand="1"/>
      </w:tblPr>
      <w:tblGrid>
        <w:gridCol w:w="2694"/>
        <w:gridCol w:w="2417"/>
        <w:gridCol w:w="2417"/>
        <w:gridCol w:w="2962"/>
      </w:tblGrid>
      <w:tr w:rsidR="001279E3" w:rsidTr="006A335E">
        <w:trPr>
          <w:trHeight w:val="901"/>
        </w:trPr>
        <w:tc>
          <w:tcPr>
            <w:tcW w:w="2694"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2417"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Количество занятий в неделю</w:t>
            </w:r>
          </w:p>
        </w:tc>
        <w:tc>
          <w:tcPr>
            <w:tcW w:w="2417"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Количество занятий в год</w:t>
            </w:r>
          </w:p>
        </w:tc>
        <w:tc>
          <w:tcPr>
            <w:tcW w:w="2962"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Продолжительность занятий</w:t>
            </w:r>
          </w:p>
        </w:tc>
      </w:tr>
      <w:tr w:rsidR="001279E3" w:rsidTr="006A335E">
        <w:trPr>
          <w:trHeight w:val="470"/>
        </w:trPr>
        <w:tc>
          <w:tcPr>
            <w:tcW w:w="2694" w:type="dxa"/>
          </w:tcPr>
          <w:p w:rsidR="001279E3" w:rsidRDefault="001279E3" w:rsidP="006A335E">
            <w:pPr>
              <w:pStyle w:val="a4"/>
              <w:ind w:left="0" w:firstLine="567"/>
              <w:rPr>
                <w:rFonts w:ascii="Times New Roman" w:hAnsi="Times New Roman" w:cs="Times New Roman"/>
                <w:sz w:val="24"/>
                <w:szCs w:val="24"/>
              </w:rPr>
            </w:pPr>
            <w:r>
              <w:rPr>
                <w:rFonts w:ascii="Times New Roman" w:hAnsi="Times New Roman" w:cs="Times New Roman"/>
                <w:sz w:val="24"/>
                <w:szCs w:val="24"/>
              </w:rPr>
              <w:t xml:space="preserve"> «Школа </w:t>
            </w:r>
            <w:r w:rsidR="006A335E">
              <w:rPr>
                <w:rFonts w:ascii="Times New Roman" w:hAnsi="Times New Roman" w:cs="Times New Roman"/>
                <w:sz w:val="24"/>
                <w:szCs w:val="24"/>
              </w:rPr>
              <w:t xml:space="preserve">баскетбольного </w:t>
            </w:r>
            <w:r>
              <w:rPr>
                <w:rFonts w:ascii="Times New Roman" w:hAnsi="Times New Roman" w:cs="Times New Roman"/>
                <w:sz w:val="24"/>
                <w:szCs w:val="24"/>
              </w:rPr>
              <w:t>мяча»</w:t>
            </w:r>
          </w:p>
          <w:p w:rsidR="006A335E" w:rsidRDefault="006A335E" w:rsidP="006A335E">
            <w:pPr>
              <w:pStyle w:val="a4"/>
              <w:ind w:left="0" w:firstLine="567"/>
              <w:rPr>
                <w:rFonts w:ascii="Times New Roman" w:hAnsi="Times New Roman" w:cs="Times New Roman"/>
                <w:sz w:val="24"/>
                <w:szCs w:val="24"/>
              </w:rPr>
            </w:pPr>
          </w:p>
        </w:tc>
        <w:tc>
          <w:tcPr>
            <w:tcW w:w="2417"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2417"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36</w:t>
            </w:r>
          </w:p>
        </w:tc>
        <w:tc>
          <w:tcPr>
            <w:tcW w:w="2962"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25 минут</w:t>
            </w:r>
          </w:p>
        </w:tc>
      </w:tr>
    </w:tbl>
    <w:p w:rsidR="001279E3" w:rsidRPr="00353776" w:rsidRDefault="001279E3" w:rsidP="006A335E">
      <w:pPr>
        <w:pStyle w:val="a4"/>
        <w:ind w:left="0" w:firstLine="567"/>
        <w:rPr>
          <w:rFonts w:ascii="Times New Roman" w:hAnsi="Times New Roman" w:cs="Times New Roman"/>
          <w:sz w:val="28"/>
          <w:szCs w:val="24"/>
        </w:rPr>
      </w:pPr>
    </w:p>
    <w:p w:rsidR="001279E3" w:rsidRPr="00353776" w:rsidRDefault="001279E3" w:rsidP="006A335E">
      <w:pPr>
        <w:pStyle w:val="a4"/>
        <w:ind w:left="0" w:firstLine="567"/>
        <w:jc w:val="center"/>
        <w:rPr>
          <w:rFonts w:ascii="Times New Roman" w:hAnsi="Times New Roman" w:cs="Times New Roman"/>
          <w:sz w:val="28"/>
          <w:szCs w:val="24"/>
        </w:rPr>
      </w:pPr>
      <w:r w:rsidRPr="00353776">
        <w:rPr>
          <w:rFonts w:ascii="Times New Roman" w:hAnsi="Times New Roman" w:cs="Times New Roman"/>
          <w:sz w:val="28"/>
          <w:szCs w:val="24"/>
        </w:rPr>
        <w:t>Подготовительная группа (6-7 лет)</w:t>
      </w:r>
    </w:p>
    <w:p w:rsidR="001279E3" w:rsidRDefault="001279E3" w:rsidP="006A335E">
      <w:pPr>
        <w:pStyle w:val="a4"/>
        <w:ind w:left="0" w:firstLine="567"/>
        <w:jc w:val="center"/>
        <w:rPr>
          <w:rFonts w:ascii="Times New Roman" w:hAnsi="Times New Roman" w:cs="Times New Roman"/>
          <w:sz w:val="24"/>
          <w:szCs w:val="24"/>
        </w:rPr>
      </w:pPr>
    </w:p>
    <w:tbl>
      <w:tblPr>
        <w:tblStyle w:val="a3"/>
        <w:tblW w:w="10523" w:type="dxa"/>
        <w:tblInd w:w="-34" w:type="dxa"/>
        <w:tblLook w:val="04A0" w:firstRow="1" w:lastRow="0" w:firstColumn="1" w:lastColumn="0" w:noHBand="0" w:noVBand="1"/>
      </w:tblPr>
      <w:tblGrid>
        <w:gridCol w:w="2694"/>
        <w:gridCol w:w="2405"/>
        <w:gridCol w:w="2405"/>
        <w:gridCol w:w="3019"/>
      </w:tblGrid>
      <w:tr w:rsidR="001279E3" w:rsidTr="006A335E">
        <w:trPr>
          <w:trHeight w:val="808"/>
        </w:trPr>
        <w:tc>
          <w:tcPr>
            <w:tcW w:w="2694"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2405"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Количество занятий в неделю</w:t>
            </w:r>
          </w:p>
        </w:tc>
        <w:tc>
          <w:tcPr>
            <w:tcW w:w="2405"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Количество занятий в год</w:t>
            </w:r>
          </w:p>
        </w:tc>
        <w:tc>
          <w:tcPr>
            <w:tcW w:w="3019"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Продолжительность занятий</w:t>
            </w:r>
          </w:p>
        </w:tc>
      </w:tr>
      <w:tr w:rsidR="001279E3" w:rsidTr="006A335E">
        <w:trPr>
          <w:trHeight w:val="422"/>
        </w:trPr>
        <w:tc>
          <w:tcPr>
            <w:tcW w:w="2694" w:type="dxa"/>
          </w:tcPr>
          <w:p w:rsidR="001279E3" w:rsidRDefault="006A335E"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«Школа баскетбольного мя</w:t>
            </w:r>
            <w:r w:rsidR="001279E3">
              <w:rPr>
                <w:rFonts w:ascii="Times New Roman" w:hAnsi="Times New Roman" w:cs="Times New Roman"/>
                <w:sz w:val="24"/>
                <w:szCs w:val="24"/>
              </w:rPr>
              <w:t>ча»</w:t>
            </w:r>
          </w:p>
        </w:tc>
        <w:tc>
          <w:tcPr>
            <w:tcW w:w="2405"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2405"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36</w:t>
            </w:r>
          </w:p>
        </w:tc>
        <w:tc>
          <w:tcPr>
            <w:tcW w:w="3019" w:type="dxa"/>
          </w:tcPr>
          <w:p w:rsidR="001279E3" w:rsidRDefault="001279E3" w:rsidP="006A335E">
            <w:pPr>
              <w:pStyle w:val="a4"/>
              <w:ind w:left="0" w:firstLine="567"/>
              <w:jc w:val="center"/>
              <w:rPr>
                <w:rFonts w:ascii="Times New Roman" w:hAnsi="Times New Roman" w:cs="Times New Roman"/>
                <w:sz w:val="24"/>
                <w:szCs w:val="24"/>
              </w:rPr>
            </w:pPr>
            <w:r>
              <w:rPr>
                <w:rFonts w:ascii="Times New Roman" w:hAnsi="Times New Roman" w:cs="Times New Roman"/>
                <w:sz w:val="24"/>
                <w:szCs w:val="24"/>
              </w:rPr>
              <w:t>30 минут</w:t>
            </w:r>
          </w:p>
        </w:tc>
      </w:tr>
    </w:tbl>
    <w:p w:rsidR="00DE2485" w:rsidRPr="006A335E" w:rsidRDefault="00DE2485" w:rsidP="006A335E">
      <w:pPr>
        <w:rPr>
          <w:rFonts w:ascii="Times New Roman" w:hAnsi="Times New Roman" w:cs="Times New Roman"/>
          <w:b/>
          <w:sz w:val="28"/>
          <w:szCs w:val="24"/>
        </w:rPr>
      </w:pPr>
    </w:p>
    <w:p w:rsidR="001279E3" w:rsidRDefault="001279E3" w:rsidP="006024AF">
      <w:pPr>
        <w:pStyle w:val="a4"/>
        <w:ind w:left="284"/>
        <w:jc w:val="center"/>
        <w:rPr>
          <w:rFonts w:ascii="Times New Roman" w:hAnsi="Times New Roman" w:cs="Times New Roman"/>
          <w:b/>
          <w:sz w:val="28"/>
          <w:szCs w:val="24"/>
        </w:rPr>
      </w:pPr>
      <w:r w:rsidRPr="001279E3">
        <w:rPr>
          <w:rFonts w:ascii="Times New Roman" w:hAnsi="Times New Roman" w:cs="Times New Roman"/>
          <w:b/>
          <w:sz w:val="28"/>
          <w:szCs w:val="24"/>
        </w:rPr>
        <w:t>1.3.</w:t>
      </w:r>
      <w:r w:rsidR="006A335E">
        <w:rPr>
          <w:rFonts w:ascii="Times New Roman" w:hAnsi="Times New Roman" w:cs="Times New Roman"/>
          <w:b/>
          <w:sz w:val="28"/>
          <w:szCs w:val="24"/>
        </w:rPr>
        <w:t xml:space="preserve"> </w:t>
      </w:r>
      <w:r w:rsidRPr="001279E3">
        <w:rPr>
          <w:rFonts w:ascii="Times New Roman" w:hAnsi="Times New Roman" w:cs="Times New Roman"/>
          <w:b/>
          <w:sz w:val="28"/>
          <w:szCs w:val="24"/>
        </w:rPr>
        <w:t>Цели и задачи програ</w:t>
      </w:r>
      <w:r>
        <w:rPr>
          <w:rFonts w:ascii="Times New Roman" w:hAnsi="Times New Roman" w:cs="Times New Roman"/>
          <w:b/>
          <w:sz w:val="28"/>
          <w:szCs w:val="24"/>
        </w:rPr>
        <w:t>м</w:t>
      </w:r>
      <w:r w:rsidRPr="001279E3">
        <w:rPr>
          <w:rFonts w:ascii="Times New Roman" w:hAnsi="Times New Roman" w:cs="Times New Roman"/>
          <w:b/>
          <w:sz w:val="28"/>
          <w:szCs w:val="24"/>
        </w:rPr>
        <w:t>мы</w:t>
      </w:r>
      <w:r>
        <w:rPr>
          <w:rFonts w:ascii="Times New Roman" w:hAnsi="Times New Roman" w:cs="Times New Roman"/>
          <w:b/>
          <w:sz w:val="28"/>
          <w:szCs w:val="24"/>
        </w:rPr>
        <w:t>.</w:t>
      </w:r>
    </w:p>
    <w:p w:rsidR="001279E3" w:rsidRDefault="001279E3" w:rsidP="006024AF">
      <w:pPr>
        <w:pStyle w:val="a4"/>
        <w:ind w:left="284"/>
        <w:jc w:val="center"/>
        <w:rPr>
          <w:rFonts w:ascii="Times New Roman" w:hAnsi="Times New Roman" w:cs="Times New Roman"/>
          <w:b/>
          <w:sz w:val="28"/>
          <w:szCs w:val="24"/>
        </w:rPr>
      </w:pPr>
    </w:p>
    <w:p w:rsidR="001279E3" w:rsidRDefault="006A335E" w:rsidP="00353776">
      <w:pPr>
        <w:pStyle w:val="a4"/>
        <w:ind w:left="142" w:firstLine="425"/>
        <w:rPr>
          <w:rFonts w:ascii="Times New Roman" w:hAnsi="Times New Roman" w:cs="Times New Roman"/>
          <w:sz w:val="28"/>
          <w:szCs w:val="24"/>
        </w:rPr>
      </w:pPr>
      <w:r>
        <w:rPr>
          <w:rFonts w:ascii="Times New Roman" w:hAnsi="Times New Roman" w:cs="Times New Roman"/>
          <w:b/>
          <w:sz w:val="28"/>
          <w:szCs w:val="24"/>
        </w:rPr>
        <w:t>Цель программы</w:t>
      </w:r>
      <w:r w:rsidR="001279E3">
        <w:rPr>
          <w:rFonts w:ascii="Times New Roman" w:hAnsi="Times New Roman" w:cs="Times New Roman"/>
          <w:b/>
          <w:sz w:val="28"/>
          <w:szCs w:val="24"/>
        </w:rPr>
        <w:t>:</w:t>
      </w:r>
      <w:r w:rsidR="001279E3" w:rsidRPr="001279E3">
        <w:t xml:space="preserve"> </w:t>
      </w:r>
      <w:r w:rsidR="001279E3" w:rsidRPr="001279E3">
        <w:rPr>
          <w:rFonts w:ascii="Times New Roman" w:hAnsi="Times New Roman" w:cs="Times New Roman"/>
          <w:sz w:val="28"/>
          <w:szCs w:val="24"/>
        </w:rPr>
        <w:t>обучение основам спортивной игры баскетбол</w:t>
      </w:r>
      <w:r w:rsidR="001279E3">
        <w:rPr>
          <w:rFonts w:ascii="Times New Roman" w:hAnsi="Times New Roman" w:cs="Times New Roman"/>
          <w:sz w:val="28"/>
          <w:szCs w:val="24"/>
        </w:rPr>
        <w:t>.</w:t>
      </w:r>
    </w:p>
    <w:p w:rsidR="001279E3" w:rsidRDefault="001279E3" w:rsidP="00353776">
      <w:pPr>
        <w:pStyle w:val="a4"/>
        <w:ind w:left="142" w:firstLine="425"/>
        <w:rPr>
          <w:rFonts w:ascii="Times New Roman" w:hAnsi="Times New Roman" w:cs="Times New Roman"/>
          <w:b/>
          <w:sz w:val="28"/>
          <w:szCs w:val="24"/>
        </w:rPr>
      </w:pPr>
      <w:r>
        <w:rPr>
          <w:rFonts w:ascii="Times New Roman" w:hAnsi="Times New Roman" w:cs="Times New Roman"/>
          <w:b/>
          <w:sz w:val="28"/>
          <w:szCs w:val="24"/>
        </w:rPr>
        <w:t xml:space="preserve">Задачи: </w:t>
      </w:r>
    </w:p>
    <w:p w:rsidR="001279E3" w:rsidRPr="001279E3" w:rsidRDefault="001279E3" w:rsidP="00353776">
      <w:pPr>
        <w:pStyle w:val="a4"/>
        <w:ind w:left="142" w:firstLine="425"/>
        <w:rPr>
          <w:rFonts w:ascii="Times New Roman" w:hAnsi="Times New Roman" w:cs="Times New Roman"/>
          <w:sz w:val="28"/>
          <w:szCs w:val="28"/>
        </w:rPr>
      </w:pPr>
      <w:r w:rsidRPr="001279E3">
        <w:rPr>
          <w:rFonts w:ascii="Times New Roman" w:hAnsi="Times New Roman" w:cs="Times New Roman"/>
          <w:sz w:val="28"/>
          <w:szCs w:val="28"/>
        </w:rPr>
        <w:t xml:space="preserve">1. Познакомить с правилами спортивной игры баскетбол. </w:t>
      </w:r>
    </w:p>
    <w:p w:rsidR="001279E3" w:rsidRPr="001279E3" w:rsidRDefault="001279E3" w:rsidP="00353776">
      <w:pPr>
        <w:pStyle w:val="a4"/>
        <w:ind w:left="142" w:firstLine="425"/>
        <w:rPr>
          <w:rFonts w:ascii="Times New Roman" w:hAnsi="Times New Roman" w:cs="Times New Roman"/>
          <w:sz w:val="28"/>
          <w:szCs w:val="28"/>
        </w:rPr>
      </w:pPr>
      <w:r w:rsidRPr="001279E3">
        <w:rPr>
          <w:rFonts w:ascii="Times New Roman" w:hAnsi="Times New Roman" w:cs="Times New Roman"/>
          <w:sz w:val="28"/>
          <w:szCs w:val="28"/>
        </w:rPr>
        <w:t>2. Научить действовать баскетбольным мячом (ведение, передача, ловля, забрасывание в корзину).</w:t>
      </w:r>
    </w:p>
    <w:p w:rsidR="001279E3" w:rsidRPr="001279E3" w:rsidRDefault="001279E3" w:rsidP="00353776">
      <w:pPr>
        <w:pStyle w:val="a4"/>
        <w:ind w:left="142" w:firstLine="425"/>
        <w:rPr>
          <w:rFonts w:ascii="Times New Roman" w:hAnsi="Times New Roman" w:cs="Times New Roman"/>
          <w:sz w:val="28"/>
          <w:szCs w:val="28"/>
        </w:rPr>
      </w:pPr>
      <w:r w:rsidRPr="001279E3">
        <w:rPr>
          <w:rFonts w:ascii="Times New Roman" w:hAnsi="Times New Roman" w:cs="Times New Roman"/>
          <w:sz w:val="28"/>
          <w:szCs w:val="28"/>
        </w:rPr>
        <w:lastRenderedPageBreak/>
        <w:t xml:space="preserve"> 3. Развивать умение передвигаться по площадке с баскетбольным мячом, в сочетании с ходьбой, бегом, прыжками, остановками и поворотами в различных направлениях. </w:t>
      </w:r>
    </w:p>
    <w:p w:rsidR="001279E3" w:rsidRPr="001279E3" w:rsidRDefault="001279E3" w:rsidP="00353776">
      <w:pPr>
        <w:pStyle w:val="a4"/>
        <w:ind w:left="142" w:firstLine="425"/>
        <w:rPr>
          <w:rFonts w:ascii="Times New Roman" w:hAnsi="Times New Roman" w:cs="Times New Roman"/>
          <w:sz w:val="28"/>
          <w:szCs w:val="28"/>
        </w:rPr>
      </w:pPr>
      <w:r w:rsidRPr="001279E3">
        <w:rPr>
          <w:rFonts w:ascii="Times New Roman" w:hAnsi="Times New Roman" w:cs="Times New Roman"/>
          <w:sz w:val="28"/>
          <w:szCs w:val="28"/>
        </w:rPr>
        <w:t xml:space="preserve">4. Развивать умение играть в команде. </w:t>
      </w:r>
    </w:p>
    <w:p w:rsidR="001279E3" w:rsidRDefault="001279E3" w:rsidP="00353776">
      <w:pPr>
        <w:pStyle w:val="a4"/>
        <w:ind w:left="142" w:firstLine="425"/>
        <w:rPr>
          <w:rFonts w:ascii="Times New Roman" w:hAnsi="Times New Roman" w:cs="Times New Roman"/>
          <w:sz w:val="28"/>
          <w:szCs w:val="28"/>
        </w:rPr>
      </w:pPr>
      <w:r w:rsidRPr="001279E3">
        <w:rPr>
          <w:rFonts w:ascii="Times New Roman" w:hAnsi="Times New Roman" w:cs="Times New Roman"/>
          <w:sz w:val="28"/>
          <w:szCs w:val="28"/>
        </w:rPr>
        <w:t>5. Воспитывать положительные нравственно-волевые качества.</w:t>
      </w:r>
    </w:p>
    <w:p w:rsidR="00C327DD" w:rsidRDefault="001279E3" w:rsidP="00353776">
      <w:pPr>
        <w:pStyle w:val="a4"/>
        <w:ind w:left="0" w:firstLine="426"/>
        <w:jc w:val="center"/>
        <w:rPr>
          <w:rFonts w:ascii="Times New Roman" w:hAnsi="Times New Roman" w:cs="Times New Roman"/>
          <w:b/>
          <w:sz w:val="28"/>
          <w:szCs w:val="28"/>
        </w:rPr>
      </w:pPr>
      <w:r w:rsidRPr="00C327DD">
        <w:rPr>
          <w:rFonts w:ascii="Times New Roman" w:hAnsi="Times New Roman" w:cs="Times New Roman"/>
          <w:b/>
          <w:sz w:val="28"/>
          <w:szCs w:val="28"/>
        </w:rPr>
        <w:t>1.4. Планируемые результаты.</w:t>
      </w:r>
    </w:p>
    <w:p w:rsidR="00353776" w:rsidRPr="00C327DD" w:rsidRDefault="00353776" w:rsidP="00353776">
      <w:pPr>
        <w:pStyle w:val="a4"/>
        <w:ind w:left="0" w:firstLine="426"/>
        <w:jc w:val="center"/>
        <w:rPr>
          <w:rFonts w:ascii="Times New Roman" w:hAnsi="Times New Roman" w:cs="Times New Roman"/>
          <w:b/>
          <w:sz w:val="28"/>
          <w:szCs w:val="28"/>
        </w:rPr>
      </w:pPr>
    </w:p>
    <w:p w:rsidR="00C327DD" w:rsidRPr="00C327DD" w:rsidRDefault="001279E3" w:rsidP="00353776">
      <w:pPr>
        <w:pStyle w:val="a4"/>
        <w:ind w:left="0" w:firstLine="426"/>
        <w:rPr>
          <w:rFonts w:ascii="Times New Roman" w:hAnsi="Times New Roman" w:cs="Times New Roman"/>
          <w:sz w:val="28"/>
        </w:rPr>
      </w:pPr>
      <w:r w:rsidRPr="00C327DD">
        <w:rPr>
          <w:rFonts w:ascii="Times New Roman" w:hAnsi="Times New Roman" w:cs="Times New Roman"/>
          <w:sz w:val="28"/>
        </w:rPr>
        <w:t xml:space="preserve">1. Знает правила игры баскетбол </w:t>
      </w:r>
    </w:p>
    <w:p w:rsidR="00C327DD" w:rsidRPr="00C327DD" w:rsidRDefault="001279E3" w:rsidP="00353776">
      <w:pPr>
        <w:pStyle w:val="a4"/>
        <w:ind w:left="0" w:firstLine="426"/>
        <w:rPr>
          <w:rFonts w:ascii="Times New Roman" w:hAnsi="Times New Roman" w:cs="Times New Roman"/>
          <w:sz w:val="28"/>
        </w:rPr>
      </w:pPr>
      <w:r w:rsidRPr="00C327DD">
        <w:rPr>
          <w:rFonts w:ascii="Times New Roman" w:hAnsi="Times New Roman" w:cs="Times New Roman"/>
          <w:sz w:val="28"/>
        </w:rPr>
        <w:t xml:space="preserve">2. Владеет техникой ведения мяча, передачи, ловли и забрасывания в корзину. </w:t>
      </w:r>
    </w:p>
    <w:p w:rsidR="00C327DD" w:rsidRPr="00C327DD" w:rsidRDefault="001279E3" w:rsidP="00353776">
      <w:pPr>
        <w:pStyle w:val="a4"/>
        <w:ind w:left="0" w:firstLine="426"/>
        <w:rPr>
          <w:rFonts w:ascii="Times New Roman" w:hAnsi="Times New Roman" w:cs="Times New Roman"/>
          <w:sz w:val="28"/>
        </w:rPr>
      </w:pPr>
      <w:r w:rsidRPr="00C327DD">
        <w:rPr>
          <w:rFonts w:ascii="Times New Roman" w:hAnsi="Times New Roman" w:cs="Times New Roman"/>
          <w:sz w:val="28"/>
        </w:rPr>
        <w:t>3. Ориентируется при передвижении по площадке, в сочетании с ходьбой, бегом, прыжками, остановками и поворотами в различных направлениях.</w:t>
      </w:r>
    </w:p>
    <w:p w:rsidR="00C327DD" w:rsidRPr="00C327DD" w:rsidRDefault="00C327DD" w:rsidP="00353776">
      <w:pPr>
        <w:pStyle w:val="a4"/>
        <w:ind w:left="0" w:firstLine="426"/>
        <w:rPr>
          <w:rFonts w:ascii="Times New Roman" w:hAnsi="Times New Roman" w:cs="Times New Roman"/>
          <w:sz w:val="28"/>
        </w:rPr>
      </w:pPr>
      <w:r>
        <w:rPr>
          <w:rFonts w:ascii="Times New Roman" w:hAnsi="Times New Roman" w:cs="Times New Roman"/>
          <w:sz w:val="28"/>
        </w:rPr>
        <w:t>4.</w:t>
      </w:r>
      <w:r w:rsidR="001279E3" w:rsidRPr="00C327DD">
        <w:rPr>
          <w:rFonts w:ascii="Times New Roman" w:hAnsi="Times New Roman" w:cs="Times New Roman"/>
          <w:sz w:val="28"/>
        </w:rPr>
        <w:t xml:space="preserve"> Принимает правила игры, умеет играть в команде. </w:t>
      </w:r>
    </w:p>
    <w:p w:rsidR="001279E3" w:rsidRDefault="001279E3" w:rsidP="00353776">
      <w:pPr>
        <w:pStyle w:val="a4"/>
        <w:ind w:left="0" w:firstLine="426"/>
        <w:rPr>
          <w:rFonts w:ascii="Times New Roman" w:hAnsi="Times New Roman" w:cs="Times New Roman"/>
          <w:sz w:val="28"/>
        </w:rPr>
      </w:pPr>
      <w:r w:rsidRPr="00C327DD">
        <w:rPr>
          <w:rFonts w:ascii="Times New Roman" w:hAnsi="Times New Roman" w:cs="Times New Roman"/>
          <w:sz w:val="28"/>
        </w:rPr>
        <w:t>5. Проявляет выдержку, дружеское отношение к соперникам.</w:t>
      </w:r>
    </w:p>
    <w:p w:rsidR="0007647B" w:rsidRPr="0007647B" w:rsidRDefault="0007647B" w:rsidP="00353776">
      <w:pPr>
        <w:pStyle w:val="a4"/>
        <w:ind w:left="0" w:firstLine="426"/>
        <w:rPr>
          <w:rFonts w:ascii="Times New Roman" w:hAnsi="Times New Roman" w:cs="Times New Roman"/>
          <w:b/>
          <w:sz w:val="28"/>
          <w:szCs w:val="28"/>
        </w:rPr>
      </w:pPr>
      <w:r w:rsidRPr="0007647B">
        <w:rPr>
          <w:rFonts w:ascii="Times New Roman" w:hAnsi="Times New Roman" w:cs="Times New Roman"/>
          <w:b/>
          <w:sz w:val="28"/>
          <w:szCs w:val="28"/>
        </w:rPr>
        <w:t>Итоговые результаты деятельности</w:t>
      </w:r>
      <w:r w:rsidRPr="0007647B">
        <w:rPr>
          <w:rFonts w:ascii="Times New Roman" w:hAnsi="Times New Roman" w:cs="Times New Roman"/>
          <w:sz w:val="28"/>
          <w:szCs w:val="28"/>
        </w:rPr>
        <w:t xml:space="preserve"> дополнительной образовательной программы предоставляются для родителей (законных представителей) на открытых спортивных мероприятиях.</w:t>
      </w:r>
    </w:p>
    <w:p w:rsidR="001279E3" w:rsidRPr="00400436" w:rsidRDefault="001279E3" w:rsidP="002D46D5">
      <w:pPr>
        <w:pStyle w:val="a4"/>
        <w:ind w:left="1134" w:firstLine="426"/>
        <w:jc w:val="center"/>
        <w:rPr>
          <w:rFonts w:ascii="Times New Roman" w:hAnsi="Times New Roman" w:cs="Times New Roman"/>
          <w:b/>
          <w:sz w:val="28"/>
          <w:szCs w:val="28"/>
        </w:rPr>
      </w:pPr>
    </w:p>
    <w:p w:rsidR="0007647B" w:rsidRPr="00400436" w:rsidRDefault="00DD593A" w:rsidP="00353776">
      <w:pPr>
        <w:pStyle w:val="a4"/>
        <w:ind w:left="0" w:right="1241" w:firstLine="567"/>
        <w:jc w:val="center"/>
        <w:rPr>
          <w:rFonts w:ascii="Times New Roman" w:hAnsi="Times New Roman" w:cs="Times New Roman"/>
          <w:b/>
          <w:sz w:val="28"/>
          <w:szCs w:val="28"/>
        </w:rPr>
      </w:pPr>
      <w:r>
        <w:rPr>
          <w:rFonts w:ascii="Times New Roman" w:hAnsi="Times New Roman" w:cs="Times New Roman"/>
          <w:b/>
          <w:sz w:val="28"/>
          <w:szCs w:val="28"/>
        </w:rPr>
        <w:t>2.</w:t>
      </w:r>
      <w:r w:rsidR="0007647B" w:rsidRPr="00400436">
        <w:rPr>
          <w:rFonts w:ascii="Times New Roman" w:hAnsi="Times New Roman" w:cs="Times New Roman"/>
          <w:b/>
          <w:sz w:val="28"/>
          <w:szCs w:val="28"/>
        </w:rPr>
        <w:t>Содержание программы</w:t>
      </w:r>
    </w:p>
    <w:p w:rsidR="00400436" w:rsidRPr="00400436" w:rsidRDefault="00400436" w:rsidP="00353776">
      <w:pPr>
        <w:pStyle w:val="a4"/>
        <w:ind w:left="0" w:firstLine="567"/>
        <w:rPr>
          <w:rFonts w:ascii="Times New Roman" w:hAnsi="Times New Roman" w:cs="Times New Roman"/>
          <w:b/>
          <w:sz w:val="28"/>
          <w:szCs w:val="28"/>
        </w:rPr>
      </w:pPr>
    </w:p>
    <w:p w:rsidR="00552B10" w:rsidRPr="00400436" w:rsidRDefault="006A335E" w:rsidP="00353776">
      <w:pPr>
        <w:pStyle w:val="a4"/>
        <w:ind w:left="0" w:right="1099" w:firstLine="567"/>
        <w:jc w:val="center"/>
        <w:rPr>
          <w:rFonts w:ascii="Times New Roman" w:hAnsi="Times New Roman" w:cs="Times New Roman"/>
          <w:b/>
          <w:sz w:val="28"/>
          <w:szCs w:val="28"/>
        </w:rPr>
      </w:pPr>
      <w:r>
        <w:rPr>
          <w:rFonts w:ascii="Times New Roman" w:hAnsi="Times New Roman" w:cs="Times New Roman"/>
          <w:b/>
          <w:sz w:val="28"/>
          <w:szCs w:val="28"/>
        </w:rPr>
        <w:t>Старшая группа (</w:t>
      </w:r>
      <w:r w:rsidR="00552B10" w:rsidRPr="00400436">
        <w:rPr>
          <w:rFonts w:ascii="Times New Roman" w:hAnsi="Times New Roman" w:cs="Times New Roman"/>
          <w:b/>
          <w:sz w:val="28"/>
          <w:szCs w:val="28"/>
        </w:rPr>
        <w:t>дети 5-6 лет)</w:t>
      </w:r>
    </w:p>
    <w:p w:rsidR="00552B10" w:rsidRPr="00400436" w:rsidRDefault="00552B10" w:rsidP="00353776">
      <w:pPr>
        <w:ind w:firstLine="567"/>
        <w:rPr>
          <w:rFonts w:ascii="Times New Roman" w:hAnsi="Times New Roman" w:cs="Times New Roman"/>
          <w:sz w:val="28"/>
          <w:szCs w:val="28"/>
        </w:rPr>
      </w:pPr>
      <w:r w:rsidRPr="00400436">
        <w:rPr>
          <w:rFonts w:ascii="Times New Roman" w:hAnsi="Times New Roman" w:cs="Times New Roman"/>
          <w:sz w:val="28"/>
          <w:szCs w:val="28"/>
        </w:rPr>
        <w:t xml:space="preserve">Дети старшей группы детского сада в соответствии с программой осваивают ряд метательных движений на занятиях по физической культуре, но навыки владения мячом, необходимые для обучения игре в баскетбол, у них слабые. Игра в баскетбол требует точной координации движений, развития глазомера, умения довольно точно действовать с мячом, соразмерять силу отталкивания мяча с расстоянием. В старшей группе детского сада в основном необходимо проводить упражнения и игры, </w:t>
      </w:r>
      <w:r w:rsidR="00CA7304" w:rsidRPr="00400436">
        <w:rPr>
          <w:rFonts w:ascii="Times New Roman" w:hAnsi="Times New Roman" w:cs="Times New Roman"/>
          <w:sz w:val="28"/>
          <w:szCs w:val="28"/>
        </w:rPr>
        <w:t>подготавливающие к усвоению техни</w:t>
      </w:r>
      <w:r w:rsidRPr="00400436">
        <w:rPr>
          <w:rFonts w:ascii="Times New Roman" w:hAnsi="Times New Roman" w:cs="Times New Roman"/>
          <w:sz w:val="28"/>
          <w:szCs w:val="28"/>
        </w:rPr>
        <w:t xml:space="preserve">ки передачи, ловли, ведения и бросков мяча в корзину, прежде всего используя игры и упражнения с мячом, включенные в «Программу воспитания в детском саду». На начальном этапе обучения необходимо больше внимании уделять разнообразию упражнений. Особое значение имеют такие игры, в которых все дети по отдельности или в парах могут действовать с мячом. Только после того как они научатся свободно действовать с мячом, целесообразно проводить подготовительные упражнения и игры по обучению ловле передаче мяча. Действия по перебрасыванию мяча привычны для детей и являются подготовительными к обучению броскам мяча в корзину. После этого </w:t>
      </w:r>
      <w:r w:rsidRPr="00400436">
        <w:rPr>
          <w:rFonts w:ascii="Times New Roman" w:hAnsi="Times New Roman" w:cs="Times New Roman"/>
          <w:sz w:val="28"/>
          <w:szCs w:val="28"/>
        </w:rPr>
        <w:lastRenderedPageBreak/>
        <w:t xml:space="preserve">целесообразно давать упражнения, связанные с обучением ведению мяча, сочетая их с упражнениями и играми с бросками мяча в корзину. </w:t>
      </w:r>
    </w:p>
    <w:p w:rsidR="009936A7" w:rsidRPr="00400436" w:rsidRDefault="009936A7" w:rsidP="00353776">
      <w:pPr>
        <w:ind w:firstLine="426"/>
        <w:rPr>
          <w:rFonts w:ascii="Times New Roman" w:hAnsi="Times New Roman" w:cs="Times New Roman"/>
          <w:b/>
          <w:sz w:val="28"/>
          <w:szCs w:val="28"/>
        </w:rPr>
      </w:pPr>
      <w:r w:rsidRPr="00400436">
        <w:rPr>
          <w:rFonts w:ascii="Times New Roman" w:hAnsi="Times New Roman" w:cs="Times New Roman"/>
          <w:b/>
          <w:sz w:val="28"/>
          <w:szCs w:val="28"/>
        </w:rPr>
        <w:t>Структура программы по обучению дошкольников игре баскетбол состоит из трех последовательных этапов:</w:t>
      </w:r>
    </w:p>
    <w:p w:rsidR="0007647B" w:rsidRPr="00400436" w:rsidRDefault="00CA7304" w:rsidP="00353776">
      <w:pPr>
        <w:ind w:firstLine="426"/>
        <w:rPr>
          <w:rFonts w:ascii="Times New Roman" w:hAnsi="Times New Roman" w:cs="Times New Roman"/>
          <w:b/>
          <w:sz w:val="28"/>
          <w:szCs w:val="28"/>
        </w:rPr>
      </w:pPr>
      <w:r w:rsidRPr="00400436">
        <w:rPr>
          <w:rFonts w:ascii="Times New Roman" w:hAnsi="Times New Roman" w:cs="Times New Roman"/>
          <w:b/>
          <w:sz w:val="28"/>
          <w:szCs w:val="28"/>
        </w:rPr>
        <w:t xml:space="preserve">1)Техника передачи- ловли мяча </w:t>
      </w:r>
    </w:p>
    <w:p w:rsidR="009936A7" w:rsidRPr="00400436" w:rsidRDefault="009936A7" w:rsidP="00353776">
      <w:pPr>
        <w:ind w:firstLine="426"/>
        <w:rPr>
          <w:rFonts w:ascii="Times New Roman" w:hAnsi="Times New Roman" w:cs="Times New Roman"/>
          <w:i/>
          <w:sz w:val="28"/>
          <w:szCs w:val="28"/>
        </w:rPr>
      </w:pPr>
      <w:r w:rsidRPr="00400436">
        <w:rPr>
          <w:rFonts w:ascii="Times New Roman" w:hAnsi="Times New Roman" w:cs="Times New Roman"/>
          <w:i/>
          <w:sz w:val="28"/>
          <w:szCs w:val="28"/>
        </w:rPr>
        <w:t>Первоначальное обучение:</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1. Бросание мяча вверх и ловля его двумя (одной) руками.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2. Бросание мяча вниз перед собой и ловля его двумя (одной) руками.</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3. Перебрасывание мяча парт</w:t>
      </w:r>
      <w:r w:rsidR="006A335E">
        <w:rPr>
          <w:rFonts w:ascii="Times New Roman" w:hAnsi="Times New Roman" w:cs="Times New Roman"/>
          <w:sz w:val="28"/>
          <w:szCs w:val="28"/>
        </w:rPr>
        <w:t>неру удобным для детей способом</w:t>
      </w:r>
      <w:r w:rsidRPr="00400436">
        <w:rPr>
          <w:rFonts w:ascii="Times New Roman" w:hAnsi="Times New Roman" w:cs="Times New Roman"/>
          <w:sz w:val="28"/>
          <w:szCs w:val="28"/>
        </w:rPr>
        <w:t>.</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 4. Перебрасывание мяча правой (левой) рукой, ловля его двумя руками.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Игры: «Играй, играй, мяч не теряй», «Сделай фигуру»</w:t>
      </w:r>
    </w:p>
    <w:p w:rsidR="009936A7" w:rsidRPr="00400436" w:rsidRDefault="009936A7" w:rsidP="00353776">
      <w:pPr>
        <w:ind w:firstLine="426"/>
        <w:rPr>
          <w:rFonts w:ascii="Times New Roman" w:hAnsi="Times New Roman" w:cs="Times New Roman"/>
          <w:i/>
          <w:sz w:val="28"/>
          <w:szCs w:val="28"/>
        </w:rPr>
      </w:pPr>
      <w:r w:rsidRPr="00400436">
        <w:rPr>
          <w:rFonts w:ascii="Times New Roman" w:hAnsi="Times New Roman" w:cs="Times New Roman"/>
          <w:i/>
          <w:sz w:val="28"/>
          <w:szCs w:val="28"/>
        </w:rPr>
        <w:t xml:space="preserve">Углубленное разучивание действий: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1. Бросание мяча вверх с ударом вниз об пол и ловля его двумя руками.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2. Бросание мяча вверх перед собой с хлопком и ловля его.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3. Бросание мяча вверх с хлопком за спиной и ловля его двумя руками.</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Игры: «Вызов по имени», «Подвижная цель», «Мяч водящему». </w:t>
      </w:r>
    </w:p>
    <w:p w:rsidR="009936A7" w:rsidRPr="00400436" w:rsidRDefault="009936A7" w:rsidP="00353776">
      <w:pPr>
        <w:ind w:firstLine="426"/>
        <w:rPr>
          <w:rFonts w:ascii="Times New Roman" w:hAnsi="Times New Roman" w:cs="Times New Roman"/>
          <w:i/>
          <w:sz w:val="28"/>
          <w:szCs w:val="28"/>
        </w:rPr>
      </w:pPr>
      <w:r w:rsidRPr="00400436">
        <w:rPr>
          <w:rFonts w:ascii="Times New Roman" w:hAnsi="Times New Roman" w:cs="Times New Roman"/>
          <w:i/>
          <w:sz w:val="28"/>
          <w:szCs w:val="28"/>
        </w:rPr>
        <w:t xml:space="preserve">Совершенствование навыков: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1. Удары мячом об пол с хлопком в ладоши, поворотом кругом и ловля его.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2. Бросание мяча из-за головы двумя руками вдаль и через сетку.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3. Ходьба с подбрасыванием мяча и ловлей его двумя руками.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4. Передача мяча по кругу вправо, влево (произвольным способом). </w:t>
      </w:r>
    </w:p>
    <w:p w:rsidR="009936A7" w:rsidRPr="00400436" w:rsidRDefault="009936A7" w:rsidP="00353776">
      <w:pPr>
        <w:ind w:firstLine="426"/>
        <w:rPr>
          <w:rFonts w:ascii="Times New Roman" w:hAnsi="Times New Roman" w:cs="Times New Roman"/>
          <w:b/>
          <w:sz w:val="28"/>
          <w:szCs w:val="28"/>
        </w:rPr>
      </w:pPr>
      <w:r w:rsidRPr="00400436">
        <w:rPr>
          <w:rFonts w:ascii="Times New Roman" w:hAnsi="Times New Roman" w:cs="Times New Roman"/>
          <w:sz w:val="28"/>
          <w:szCs w:val="28"/>
        </w:rPr>
        <w:t xml:space="preserve">Игры: «У кого меньше мячей», «Поймай мяч», «За мячом», «Обгони мяч». </w:t>
      </w:r>
    </w:p>
    <w:p w:rsidR="00CA7304" w:rsidRPr="00400436" w:rsidRDefault="006A335E" w:rsidP="00353776">
      <w:pPr>
        <w:ind w:firstLine="426"/>
        <w:rPr>
          <w:rFonts w:ascii="Times New Roman" w:hAnsi="Times New Roman" w:cs="Times New Roman"/>
          <w:b/>
          <w:sz w:val="28"/>
          <w:szCs w:val="28"/>
        </w:rPr>
      </w:pPr>
      <w:r>
        <w:rPr>
          <w:rFonts w:ascii="Times New Roman" w:hAnsi="Times New Roman" w:cs="Times New Roman"/>
          <w:b/>
          <w:sz w:val="28"/>
          <w:szCs w:val="28"/>
        </w:rPr>
        <w:t>2) Упражнения и игры</w:t>
      </w:r>
      <w:r w:rsidR="00CA7304" w:rsidRPr="00400436">
        <w:rPr>
          <w:rFonts w:ascii="Times New Roman" w:hAnsi="Times New Roman" w:cs="Times New Roman"/>
          <w:b/>
          <w:sz w:val="28"/>
          <w:szCs w:val="28"/>
        </w:rPr>
        <w:t>, подготавливающие к броску мяча в корзину</w:t>
      </w:r>
    </w:p>
    <w:p w:rsidR="009936A7" w:rsidRPr="00400436" w:rsidRDefault="009936A7" w:rsidP="00353776">
      <w:pPr>
        <w:ind w:firstLine="426"/>
        <w:rPr>
          <w:rFonts w:ascii="Times New Roman" w:hAnsi="Times New Roman" w:cs="Times New Roman"/>
          <w:i/>
          <w:sz w:val="28"/>
          <w:szCs w:val="28"/>
        </w:rPr>
      </w:pPr>
      <w:r w:rsidRPr="00400436">
        <w:rPr>
          <w:rFonts w:ascii="Times New Roman" w:hAnsi="Times New Roman" w:cs="Times New Roman"/>
          <w:i/>
          <w:sz w:val="28"/>
          <w:szCs w:val="28"/>
        </w:rPr>
        <w:t>Первоначальное обучение:</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 1. Перебрасывание мяча через сетку или веревку, натянутую выше головы ребенка (произвольным способом).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lastRenderedPageBreak/>
        <w:t xml:space="preserve">2. Метание мяча в обруч, расположенный на полу (с расстояния 2 — 2,5 м), снизу, сверху и из-за головы.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Игры: «У кого меньше мячей», «Мяч в корзину». </w:t>
      </w:r>
    </w:p>
    <w:p w:rsidR="009936A7" w:rsidRPr="00400436" w:rsidRDefault="006A335E" w:rsidP="00353776">
      <w:pPr>
        <w:ind w:firstLine="426"/>
        <w:rPr>
          <w:rFonts w:ascii="Times New Roman" w:hAnsi="Times New Roman" w:cs="Times New Roman"/>
          <w:i/>
          <w:sz w:val="28"/>
          <w:szCs w:val="28"/>
        </w:rPr>
      </w:pPr>
      <w:r>
        <w:rPr>
          <w:rFonts w:ascii="Times New Roman" w:hAnsi="Times New Roman" w:cs="Times New Roman"/>
          <w:i/>
          <w:sz w:val="28"/>
          <w:szCs w:val="28"/>
        </w:rPr>
        <w:t>Углубленное разучивание</w:t>
      </w:r>
      <w:r w:rsidR="009936A7" w:rsidRPr="00400436">
        <w:rPr>
          <w:rFonts w:ascii="Times New Roman" w:hAnsi="Times New Roman" w:cs="Times New Roman"/>
          <w:i/>
          <w:sz w:val="28"/>
          <w:szCs w:val="28"/>
        </w:rPr>
        <w:t>:</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 1. Метание мяча в баскетбольный щит (размер 120x90 см), установленный на разной высоте.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2. Удары мячом об пол и броски его в баскетбольный щит.</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 </w:t>
      </w:r>
      <w:r w:rsidRPr="00400436">
        <w:rPr>
          <w:rFonts w:ascii="Times New Roman" w:hAnsi="Times New Roman" w:cs="Times New Roman"/>
          <w:i/>
          <w:sz w:val="28"/>
          <w:szCs w:val="28"/>
        </w:rPr>
        <w:t>Совершенствование:</w:t>
      </w:r>
      <w:r w:rsidRPr="00400436">
        <w:rPr>
          <w:rFonts w:ascii="Times New Roman" w:hAnsi="Times New Roman" w:cs="Times New Roman"/>
          <w:sz w:val="28"/>
          <w:szCs w:val="28"/>
        </w:rPr>
        <w:t xml:space="preserve"> игры «Метко в корзину», «Чья команда больше».</w:t>
      </w:r>
    </w:p>
    <w:p w:rsidR="00CA7304" w:rsidRPr="00400436" w:rsidRDefault="00CA7304" w:rsidP="00353776">
      <w:pPr>
        <w:ind w:firstLine="426"/>
        <w:rPr>
          <w:rFonts w:ascii="Times New Roman" w:hAnsi="Times New Roman" w:cs="Times New Roman"/>
          <w:b/>
          <w:sz w:val="28"/>
          <w:szCs w:val="28"/>
        </w:rPr>
      </w:pPr>
      <w:r w:rsidRPr="00400436">
        <w:rPr>
          <w:rFonts w:ascii="Times New Roman" w:hAnsi="Times New Roman" w:cs="Times New Roman"/>
          <w:b/>
          <w:sz w:val="28"/>
          <w:szCs w:val="28"/>
        </w:rPr>
        <w:t>3)</w:t>
      </w:r>
      <w:r w:rsidR="006442BA">
        <w:rPr>
          <w:rFonts w:ascii="Times New Roman" w:hAnsi="Times New Roman" w:cs="Times New Roman"/>
          <w:b/>
          <w:sz w:val="28"/>
          <w:szCs w:val="28"/>
        </w:rPr>
        <w:t xml:space="preserve"> </w:t>
      </w:r>
      <w:proofErr w:type="gramStart"/>
      <w:r w:rsidRPr="00400436">
        <w:rPr>
          <w:rFonts w:ascii="Times New Roman" w:hAnsi="Times New Roman" w:cs="Times New Roman"/>
          <w:b/>
          <w:sz w:val="28"/>
          <w:szCs w:val="28"/>
        </w:rPr>
        <w:t>Упражнения</w:t>
      </w:r>
      <w:proofErr w:type="gramEnd"/>
      <w:r w:rsidRPr="00400436">
        <w:rPr>
          <w:rFonts w:ascii="Times New Roman" w:hAnsi="Times New Roman" w:cs="Times New Roman"/>
          <w:b/>
          <w:sz w:val="28"/>
          <w:szCs w:val="28"/>
        </w:rPr>
        <w:t xml:space="preserve"> подготавливающие к ведению мяча</w:t>
      </w:r>
    </w:p>
    <w:p w:rsidR="009936A7" w:rsidRPr="00400436" w:rsidRDefault="009936A7" w:rsidP="00353776">
      <w:pPr>
        <w:ind w:firstLine="426"/>
        <w:rPr>
          <w:rFonts w:ascii="Times New Roman" w:hAnsi="Times New Roman" w:cs="Times New Roman"/>
          <w:i/>
          <w:sz w:val="28"/>
          <w:szCs w:val="28"/>
        </w:rPr>
      </w:pPr>
      <w:r w:rsidRPr="00400436">
        <w:rPr>
          <w:rFonts w:ascii="Times New Roman" w:hAnsi="Times New Roman" w:cs="Times New Roman"/>
          <w:i/>
          <w:sz w:val="28"/>
          <w:szCs w:val="28"/>
        </w:rPr>
        <w:t>Первоначальное обучение</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1. Удары мячом об пол одной рукой и ловля его двумя руками из положения стоя.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2. Удары мячом об пол одной рукой и ловля его двумя руками при ходьбе.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3. Удар мяча об пол правой рукой и ловля левой рукой, и наоборот.</w:t>
      </w:r>
    </w:p>
    <w:p w:rsidR="009936A7" w:rsidRPr="00400436" w:rsidRDefault="009936A7" w:rsidP="00353776">
      <w:pPr>
        <w:ind w:firstLine="426"/>
        <w:rPr>
          <w:rFonts w:ascii="Times New Roman" w:hAnsi="Times New Roman" w:cs="Times New Roman"/>
          <w:i/>
          <w:sz w:val="28"/>
          <w:szCs w:val="28"/>
        </w:rPr>
      </w:pPr>
      <w:r w:rsidRPr="00400436">
        <w:rPr>
          <w:rFonts w:ascii="Times New Roman" w:hAnsi="Times New Roman" w:cs="Times New Roman"/>
          <w:sz w:val="28"/>
          <w:szCs w:val="28"/>
        </w:rPr>
        <w:t xml:space="preserve"> </w:t>
      </w:r>
      <w:r w:rsidRPr="00400436">
        <w:rPr>
          <w:rFonts w:ascii="Times New Roman" w:hAnsi="Times New Roman" w:cs="Times New Roman"/>
          <w:i/>
          <w:sz w:val="28"/>
          <w:szCs w:val="28"/>
        </w:rPr>
        <w:t xml:space="preserve">Углубленное разучивание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1. Отбивание мяча на месте правой (левой) рукой.</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 2. Ведение мяча на месте правой (левой) рукой. </w:t>
      </w:r>
    </w:p>
    <w:p w:rsidR="009936A7" w:rsidRPr="00400436" w:rsidRDefault="009936A7"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3. Ведение мяча на месте правой (левой) рукой с последующей передачей мяча двумя руками (произвольным способом). </w:t>
      </w:r>
    </w:p>
    <w:p w:rsidR="009936A7" w:rsidRPr="00400436" w:rsidRDefault="009936A7" w:rsidP="00353776">
      <w:pPr>
        <w:ind w:firstLine="426"/>
        <w:rPr>
          <w:rFonts w:ascii="Times New Roman" w:hAnsi="Times New Roman" w:cs="Times New Roman"/>
          <w:b/>
          <w:sz w:val="28"/>
          <w:szCs w:val="28"/>
        </w:rPr>
      </w:pPr>
      <w:r w:rsidRPr="00400436">
        <w:rPr>
          <w:rFonts w:ascii="Times New Roman" w:hAnsi="Times New Roman" w:cs="Times New Roman"/>
          <w:i/>
          <w:sz w:val="28"/>
          <w:szCs w:val="28"/>
        </w:rPr>
        <w:t>Совершенствование.</w:t>
      </w:r>
      <w:r w:rsidRPr="00400436">
        <w:rPr>
          <w:rFonts w:ascii="Times New Roman" w:hAnsi="Times New Roman" w:cs="Times New Roman"/>
          <w:sz w:val="28"/>
          <w:szCs w:val="28"/>
        </w:rPr>
        <w:t xml:space="preserve"> Ведение мяча па месте поочередно правой и левой рукой</w:t>
      </w:r>
    </w:p>
    <w:p w:rsidR="00CA7304" w:rsidRPr="00400436" w:rsidRDefault="00CA7304" w:rsidP="00353776">
      <w:pPr>
        <w:ind w:firstLine="426"/>
        <w:jc w:val="center"/>
        <w:rPr>
          <w:rFonts w:ascii="Times New Roman" w:hAnsi="Times New Roman" w:cs="Times New Roman"/>
          <w:b/>
          <w:sz w:val="28"/>
          <w:szCs w:val="28"/>
        </w:rPr>
      </w:pPr>
    </w:p>
    <w:p w:rsidR="00353776" w:rsidRDefault="00353776" w:rsidP="00353776">
      <w:pPr>
        <w:ind w:firstLine="426"/>
        <w:jc w:val="center"/>
        <w:rPr>
          <w:rFonts w:ascii="Times New Roman" w:hAnsi="Times New Roman" w:cs="Times New Roman"/>
          <w:b/>
          <w:sz w:val="28"/>
          <w:szCs w:val="28"/>
        </w:rPr>
      </w:pPr>
    </w:p>
    <w:p w:rsidR="00CA7304" w:rsidRPr="00400436" w:rsidRDefault="00CA7304" w:rsidP="00353776">
      <w:pPr>
        <w:ind w:firstLine="426"/>
        <w:jc w:val="center"/>
        <w:rPr>
          <w:rFonts w:ascii="Times New Roman" w:hAnsi="Times New Roman" w:cs="Times New Roman"/>
          <w:b/>
          <w:sz w:val="28"/>
          <w:szCs w:val="28"/>
        </w:rPr>
      </w:pPr>
      <w:r w:rsidRPr="00400436">
        <w:rPr>
          <w:rFonts w:ascii="Times New Roman" w:hAnsi="Times New Roman" w:cs="Times New Roman"/>
          <w:b/>
          <w:sz w:val="28"/>
          <w:szCs w:val="28"/>
        </w:rPr>
        <w:t>Подготовител</w:t>
      </w:r>
      <w:r w:rsidR="006A335E">
        <w:rPr>
          <w:rFonts w:ascii="Times New Roman" w:hAnsi="Times New Roman" w:cs="Times New Roman"/>
          <w:b/>
          <w:sz w:val="28"/>
          <w:szCs w:val="28"/>
        </w:rPr>
        <w:t>ьная группа (</w:t>
      </w:r>
      <w:r w:rsidRPr="00400436">
        <w:rPr>
          <w:rFonts w:ascii="Times New Roman" w:hAnsi="Times New Roman" w:cs="Times New Roman"/>
          <w:b/>
          <w:sz w:val="28"/>
          <w:szCs w:val="28"/>
        </w:rPr>
        <w:t>6-7 лет)</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Программа обучения детей игре в баскетбол предусматривает работу по следующим направлениям: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b/>
          <w:sz w:val="28"/>
          <w:szCs w:val="28"/>
        </w:rPr>
        <w:lastRenderedPageBreak/>
        <w:t>Техника перемещения</w:t>
      </w:r>
      <w:r w:rsidRPr="00400436">
        <w:rPr>
          <w:rFonts w:ascii="Times New Roman" w:hAnsi="Times New Roman" w:cs="Times New Roman"/>
          <w:sz w:val="28"/>
          <w:szCs w:val="28"/>
        </w:rPr>
        <w:t xml:space="preserve">. Для успешного овладения действиями с мячом необходимо научить детей таким приемам перемещения, как стойка, бег, прыжки, повороты, остановки. Сходные действия выполняются и в подвижных играх, в которые дети играют на занятиях, но физической культуре и во время прогулок. Упражнения в этих действиях должны протекать в условиях, когда внимание детей акцентируется не на точном выполнении остановок, прыжков и других способов передвижения, а на действиях с мячом, от которых зависит ход игры.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b/>
          <w:sz w:val="28"/>
          <w:szCs w:val="28"/>
        </w:rPr>
        <w:t>Техника удержания мяча</w:t>
      </w:r>
      <w:r w:rsidRPr="00400436">
        <w:rPr>
          <w:rFonts w:ascii="Times New Roman" w:hAnsi="Times New Roman" w:cs="Times New Roman"/>
          <w:sz w:val="28"/>
          <w:szCs w:val="28"/>
        </w:rPr>
        <w:t xml:space="preserve">. От уровня владения навыками, от успешных действий с мячом зависят темп выполнения упражнений и протекание игры, которые обусловливают степень двигательной активности детей. От двигательной активности детей зависит образовательное и оздоровительное значение игры и упражнений с мячом. Следовательно, основное внимание должно обращаться на технику удержания и выполнения действий с мячом.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b/>
          <w:sz w:val="28"/>
          <w:szCs w:val="28"/>
        </w:rPr>
        <w:t>Ловля мяча.</w:t>
      </w:r>
      <w:r w:rsidRPr="00400436">
        <w:rPr>
          <w:rFonts w:ascii="Times New Roman" w:hAnsi="Times New Roman" w:cs="Times New Roman"/>
          <w:sz w:val="28"/>
          <w:szCs w:val="28"/>
        </w:rPr>
        <w:t xml:space="preserve"> На первых занятиях большинство детей стараются ловить мяч, прижимая его к груди, обхватывая его руками, стоя на прямых, жестко и плотно сжатых ногах. Иногда ребенок даже протягивает полусогнутые руки вперед и пассивно ждет, когда мяч сам упадет на руки. Если мяч летит выше или ниже уровня груди, дети уже не могут его поймать, потому что не умеют ловить мяч кистями рук или принять более удобное положение для его ловли, передвигаясь в определенном направлении. Если же ребенок поймал мяч таким несовершенным способом, он должен перекладывать мяч в руках, чтобы держать его в удобном положении, на что теряется много времени. Необходимо учить детей встречать мяч руками как можно раньше, образовывая из пальцев как бы половину полого шара, в который должен поместиться мяч. Ребенок следит за полетом мяча, и как только мяч прикоснется к кончикам пальцев, он должен захватить его и подтянуть к себе амортизирующим движением. При 7 этом одновременно надо сгибать ноги так, чтобы принять положение исходной стойки.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b/>
          <w:sz w:val="28"/>
          <w:szCs w:val="28"/>
        </w:rPr>
        <w:t>Передача мяча</w:t>
      </w:r>
      <w:r w:rsidRPr="00400436">
        <w:rPr>
          <w:rFonts w:ascii="Times New Roman" w:hAnsi="Times New Roman" w:cs="Times New Roman"/>
          <w:sz w:val="28"/>
          <w:szCs w:val="28"/>
        </w:rPr>
        <w:t xml:space="preserve">. Одновременно с ловлей мяча необходимо обучать детей и передаче его двумя руками с места, в дальнейшем в движении. Детей следует научить передавать мяч из правильной стойки, держа мяч двумя руками на уровне груди. При передаче ребенок должен описать мячом небольшую дугу к туловищу вниз на грудь и, разгибая руки вперед, от себя посылать мяч активным движением кисти, одновременно разгибая ноги. Такая техника передачи мяча усваивается детьми постепенно.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b/>
          <w:sz w:val="28"/>
          <w:szCs w:val="28"/>
        </w:rPr>
        <w:lastRenderedPageBreak/>
        <w:t>Ведение мяча.</w:t>
      </w:r>
      <w:r w:rsidRPr="00400436">
        <w:rPr>
          <w:rFonts w:ascii="Times New Roman" w:hAnsi="Times New Roman" w:cs="Times New Roman"/>
          <w:sz w:val="28"/>
          <w:szCs w:val="28"/>
        </w:rPr>
        <w:t xml:space="preserve"> Одним из наиболее важных действий с мячом является его ведение, т. e. перемещение с ним, но площадке, что предусматривается правилами большинства спортивных игр. Ведение мяча — целенаправленное действие, к технике ведения мяча предъявляются определенные требования.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b/>
          <w:sz w:val="28"/>
          <w:szCs w:val="28"/>
        </w:rPr>
        <w:t>Бросание мяча в корзину</w:t>
      </w:r>
      <w:r w:rsidRPr="00400436">
        <w:rPr>
          <w:rFonts w:ascii="Times New Roman" w:hAnsi="Times New Roman" w:cs="Times New Roman"/>
          <w:sz w:val="28"/>
          <w:szCs w:val="28"/>
        </w:rPr>
        <w:t xml:space="preserve">. От точности бросков, в конечном счете, зависит успех в игре. Движения при передаче мяча и бросках его в корзину являются сходными по своей структуре. Поэтому обучение броскам мяча в корзину можно также ограничить привитием навыков броска двумя руками от груди и одной рукой от плеча.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sz w:val="28"/>
          <w:szCs w:val="28"/>
        </w:rPr>
        <w:t>Техника игры в баскетбол складывается из двух видов действий.</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sz w:val="28"/>
          <w:szCs w:val="28"/>
        </w:rPr>
        <w:t xml:space="preserve"> 1. Движения, выполняемые без мяча и с мячом в руках без его передачи партнеру. К ним относятся: стойка, остановки, повороты, прыжки, ложные движения. </w:t>
      </w:r>
    </w:p>
    <w:p w:rsidR="00CA7304" w:rsidRPr="00400436" w:rsidRDefault="00CA7304" w:rsidP="00353776">
      <w:pPr>
        <w:ind w:firstLine="426"/>
        <w:rPr>
          <w:rFonts w:ascii="Times New Roman" w:hAnsi="Times New Roman" w:cs="Times New Roman"/>
          <w:sz w:val="28"/>
          <w:szCs w:val="28"/>
        </w:rPr>
      </w:pPr>
      <w:r w:rsidRPr="00400436">
        <w:rPr>
          <w:rFonts w:ascii="Times New Roman" w:hAnsi="Times New Roman" w:cs="Times New Roman"/>
          <w:sz w:val="28"/>
          <w:szCs w:val="28"/>
        </w:rPr>
        <w:t>2. Ловля, передача, ведение и броски мяча в корзину.</w:t>
      </w:r>
    </w:p>
    <w:p w:rsidR="00CA7304" w:rsidRPr="00400436" w:rsidRDefault="00CA7304" w:rsidP="00353776">
      <w:pPr>
        <w:rPr>
          <w:rFonts w:ascii="Times New Roman" w:hAnsi="Times New Roman" w:cs="Times New Roman"/>
          <w:b/>
          <w:sz w:val="28"/>
          <w:szCs w:val="28"/>
        </w:rPr>
      </w:pPr>
      <w:r w:rsidRPr="00400436">
        <w:rPr>
          <w:rFonts w:ascii="Times New Roman" w:hAnsi="Times New Roman" w:cs="Times New Roman"/>
          <w:sz w:val="28"/>
          <w:szCs w:val="28"/>
        </w:rPr>
        <w:t xml:space="preserve"> </w:t>
      </w:r>
      <w:r w:rsidRPr="00400436">
        <w:rPr>
          <w:rFonts w:ascii="Times New Roman" w:hAnsi="Times New Roman" w:cs="Times New Roman"/>
          <w:b/>
          <w:sz w:val="28"/>
          <w:szCs w:val="28"/>
        </w:rPr>
        <w:t>Структура программы по обучению дошкольников игре баскетбол состоит из трех последовательных этапов:</w:t>
      </w:r>
    </w:p>
    <w:p w:rsidR="00CA7304" w:rsidRPr="00400436" w:rsidRDefault="00CA7304" w:rsidP="00353776">
      <w:pPr>
        <w:rPr>
          <w:rFonts w:ascii="Times New Roman" w:hAnsi="Times New Roman" w:cs="Times New Roman"/>
          <w:b/>
          <w:sz w:val="28"/>
          <w:szCs w:val="28"/>
        </w:rPr>
      </w:pPr>
      <w:r w:rsidRPr="00400436">
        <w:rPr>
          <w:rFonts w:ascii="Times New Roman" w:hAnsi="Times New Roman" w:cs="Times New Roman"/>
          <w:b/>
          <w:sz w:val="28"/>
          <w:szCs w:val="28"/>
        </w:rPr>
        <w:t xml:space="preserve"> Первый этап - упражнения, подготавливающие к обучению техники передачи – ловли мяча.</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 1. Бросание мяча вверх и ловля его одной или двумя руками.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2. Бросание мяча вниз перед собой и ловля его одной и двумя руками.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3. Перебрасывание мяча партнеру удобным для детей способом, одной и двумя руками.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4. Бросание мяча вверх с ударом вниз об пол и ловля его двумя руками.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5. Бросание мяча вверх перед собой с хлопком и ловля его.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6. Удары мячом об пол с хлопком в ладоши, поворотом кругом и ловля его.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7. Ходьба с подбрасыванием мяча и ловлей его двумя руками.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8. Передача мяча двумя руками от груди в стенку и ловля его.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9. Передача мяча в шеренге и по кругу.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10. Передача мяча двумя и одной рукой друг другу в паре. </w:t>
      </w:r>
    </w:p>
    <w:p w:rsidR="00CA7304" w:rsidRPr="00400436" w:rsidRDefault="00CA7304" w:rsidP="00353776">
      <w:pPr>
        <w:rPr>
          <w:rFonts w:ascii="Times New Roman" w:hAnsi="Times New Roman" w:cs="Times New Roman"/>
          <w:b/>
          <w:sz w:val="28"/>
          <w:szCs w:val="28"/>
        </w:rPr>
      </w:pPr>
      <w:r w:rsidRPr="00400436">
        <w:rPr>
          <w:rFonts w:ascii="Times New Roman" w:hAnsi="Times New Roman" w:cs="Times New Roman"/>
          <w:sz w:val="28"/>
          <w:szCs w:val="28"/>
        </w:rPr>
        <w:lastRenderedPageBreak/>
        <w:t xml:space="preserve"> </w:t>
      </w:r>
      <w:r w:rsidRPr="00400436">
        <w:rPr>
          <w:rFonts w:ascii="Times New Roman" w:hAnsi="Times New Roman" w:cs="Times New Roman"/>
          <w:b/>
          <w:sz w:val="28"/>
          <w:szCs w:val="28"/>
        </w:rPr>
        <w:t>Второй этап - упражнения, подготавливающие к ведению мяча.</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 1. Удары мячом об пол одной рукой и ловля его двумя руками стоя и при ходьбе.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2. Удары мяча об пол правой рукой и ловля левой рукой, и наоборот.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3. Ведение мяча на месте правой и левой рукой.</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 4. Отбивание мяча на месте правой и левой рукой.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5. Ведение мяча на месте правой и левой рукой с последующей передачей мяча двумя руками произвольным способом.</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 6. Чередование подбрасывания мяча с ударами об пол.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7. Ведение мяча, ударяя ладонью по нему (произвольным способом).</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 8. Ведение мяча, остановка шагом и передача мяча.</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9. Ведение мяча вокруг себя.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10.Ведение мяча с изменением скорости и направления передвижения. </w:t>
      </w:r>
    </w:p>
    <w:p w:rsidR="00CA7304" w:rsidRPr="00400436" w:rsidRDefault="00CA7304" w:rsidP="00353776">
      <w:pPr>
        <w:rPr>
          <w:rFonts w:ascii="Times New Roman" w:hAnsi="Times New Roman" w:cs="Times New Roman"/>
          <w:b/>
          <w:sz w:val="28"/>
          <w:szCs w:val="28"/>
        </w:rPr>
      </w:pPr>
      <w:r w:rsidRPr="00400436">
        <w:rPr>
          <w:rFonts w:ascii="Times New Roman" w:hAnsi="Times New Roman" w:cs="Times New Roman"/>
          <w:b/>
          <w:sz w:val="28"/>
          <w:szCs w:val="28"/>
        </w:rPr>
        <w:t xml:space="preserve">Третий этап - упражнения, подготавливающие к броску мяча в корзину.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1. Перебрасывание мяча через сетку натянутую выше головы ребенка (произвольным способом).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2. Метание мяча в обруч, расположенный на полу, с расстояния 2-2,5 метра, снизу, сверху и из-за головы.</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3. Удары мячом об пол и броски его в баскетбольный щит. </w:t>
      </w:r>
    </w:p>
    <w:p w:rsidR="00CA7304" w:rsidRPr="00400436" w:rsidRDefault="00CA7304" w:rsidP="00353776">
      <w:pPr>
        <w:rPr>
          <w:rFonts w:ascii="Times New Roman" w:hAnsi="Times New Roman" w:cs="Times New Roman"/>
          <w:sz w:val="28"/>
          <w:szCs w:val="28"/>
        </w:rPr>
      </w:pPr>
      <w:r w:rsidRPr="00400436">
        <w:rPr>
          <w:rFonts w:ascii="Times New Roman" w:hAnsi="Times New Roman" w:cs="Times New Roman"/>
          <w:sz w:val="28"/>
          <w:szCs w:val="28"/>
        </w:rPr>
        <w:t xml:space="preserve">4. Бросок мяча в корзину, бросок мяча в корзину стоящую на полу, удобным для детей способом. </w:t>
      </w:r>
    </w:p>
    <w:p w:rsidR="00CA7304" w:rsidRPr="00400436" w:rsidRDefault="00CA7304" w:rsidP="00353776">
      <w:pPr>
        <w:rPr>
          <w:rFonts w:ascii="Times New Roman" w:hAnsi="Times New Roman" w:cs="Times New Roman"/>
          <w:b/>
          <w:sz w:val="28"/>
          <w:szCs w:val="28"/>
        </w:rPr>
      </w:pPr>
      <w:r w:rsidRPr="00400436">
        <w:rPr>
          <w:rFonts w:ascii="Times New Roman" w:hAnsi="Times New Roman" w:cs="Times New Roman"/>
          <w:sz w:val="28"/>
          <w:szCs w:val="28"/>
        </w:rPr>
        <w:t>5. Бросок мяча в корзину после ведения с фиксацией остановки.</w:t>
      </w:r>
    </w:p>
    <w:p w:rsidR="00353776" w:rsidRDefault="00353776" w:rsidP="00353776">
      <w:pPr>
        <w:pStyle w:val="a4"/>
        <w:ind w:left="0"/>
        <w:jc w:val="center"/>
        <w:rPr>
          <w:rFonts w:ascii="Times New Roman" w:hAnsi="Times New Roman" w:cs="Times New Roman"/>
          <w:b/>
          <w:sz w:val="28"/>
          <w:szCs w:val="28"/>
        </w:rPr>
      </w:pPr>
    </w:p>
    <w:p w:rsidR="00353776" w:rsidRDefault="00353776" w:rsidP="00353776">
      <w:pPr>
        <w:pStyle w:val="a4"/>
        <w:ind w:left="0"/>
        <w:jc w:val="center"/>
        <w:rPr>
          <w:rFonts w:ascii="Times New Roman" w:hAnsi="Times New Roman" w:cs="Times New Roman"/>
          <w:b/>
          <w:sz w:val="28"/>
          <w:szCs w:val="28"/>
        </w:rPr>
      </w:pPr>
    </w:p>
    <w:p w:rsidR="00353776" w:rsidRDefault="00353776" w:rsidP="00353776">
      <w:pPr>
        <w:pStyle w:val="a4"/>
        <w:ind w:left="0"/>
        <w:jc w:val="center"/>
        <w:rPr>
          <w:rFonts w:ascii="Times New Roman" w:hAnsi="Times New Roman" w:cs="Times New Roman"/>
          <w:b/>
          <w:sz w:val="28"/>
          <w:szCs w:val="28"/>
        </w:rPr>
      </w:pPr>
    </w:p>
    <w:p w:rsidR="00353776" w:rsidRDefault="00353776" w:rsidP="00353776">
      <w:pPr>
        <w:pStyle w:val="a4"/>
        <w:ind w:left="0"/>
        <w:jc w:val="center"/>
        <w:rPr>
          <w:rFonts w:ascii="Times New Roman" w:hAnsi="Times New Roman" w:cs="Times New Roman"/>
          <w:b/>
          <w:sz w:val="28"/>
          <w:szCs w:val="28"/>
        </w:rPr>
      </w:pPr>
    </w:p>
    <w:p w:rsidR="00353776" w:rsidRDefault="00353776" w:rsidP="00353776">
      <w:pPr>
        <w:pStyle w:val="a4"/>
        <w:ind w:left="0"/>
        <w:jc w:val="center"/>
        <w:rPr>
          <w:rFonts w:ascii="Times New Roman" w:hAnsi="Times New Roman" w:cs="Times New Roman"/>
          <w:b/>
          <w:sz w:val="28"/>
          <w:szCs w:val="28"/>
        </w:rPr>
      </w:pPr>
    </w:p>
    <w:p w:rsidR="009936A7" w:rsidRPr="00400436" w:rsidRDefault="009936A7" w:rsidP="00353776">
      <w:pPr>
        <w:pStyle w:val="a4"/>
        <w:ind w:left="0"/>
        <w:jc w:val="center"/>
        <w:rPr>
          <w:rFonts w:ascii="Times New Roman" w:hAnsi="Times New Roman" w:cs="Times New Roman"/>
          <w:b/>
          <w:sz w:val="28"/>
          <w:szCs w:val="28"/>
        </w:rPr>
      </w:pPr>
      <w:r w:rsidRPr="00400436">
        <w:rPr>
          <w:rFonts w:ascii="Times New Roman" w:hAnsi="Times New Roman" w:cs="Times New Roman"/>
          <w:b/>
          <w:sz w:val="28"/>
          <w:szCs w:val="28"/>
        </w:rPr>
        <w:t xml:space="preserve">2.1. Формы, методы и приемы </w:t>
      </w:r>
    </w:p>
    <w:p w:rsidR="009936A7"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b/>
          <w:sz w:val="28"/>
          <w:szCs w:val="28"/>
        </w:rPr>
        <w:t>Формы проведения</w:t>
      </w:r>
      <w:r w:rsidRPr="00400436">
        <w:rPr>
          <w:rFonts w:ascii="Times New Roman" w:hAnsi="Times New Roman" w:cs="Times New Roman"/>
          <w:sz w:val="28"/>
          <w:szCs w:val="28"/>
        </w:rPr>
        <w:t>: секция.</w:t>
      </w:r>
    </w:p>
    <w:p w:rsidR="009936A7"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sz w:val="28"/>
          <w:szCs w:val="28"/>
        </w:rPr>
        <w:lastRenderedPageBreak/>
        <w:t xml:space="preserve"> Занятия в спортивной сек</w:t>
      </w:r>
      <w:r w:rsidR="006A335E">
        <w:rPr>
          <w:rFonts w:ascii="Times New Roman" w:hAnsi="Times New Roman" w:cs="Times New Roman"/>
          <w:sz w:val="28"/>
          <w:szCs w:val="28"/>
        </w:rPr>
        <w:t>ции проводятся с группами детей</w:t>
      </w:r>
      <w:r w:rsidRPr="00400436">
        <w:rPr>
          <w:rFonts w:ascii="Times New Roman" w:hAnsi="Times New Roman" w:cs="Times New Roman"/>
          <w:sz w:val="28"/>
          <w:szCs w:val="28"/>
        </w:rPr>
        <w:t xml:space="preserve">: старшей и подготовительной. </w:t>
      </w:r>
    </w:p>
    <w:p w:rsidR="009936A7"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sz w:val="28"/>
          <w:szCs w:val="28"/>
        </w:rPr>
        <w:t>Количество детей в группе от 10 до 12 человек.</w:t>
      </w:r>
    </w:p>
    <w:p w:rsidR="009936A7" w:rsidRPr="00400436" w:rsidRDefault="009936A7" w:rsidP="00353776">
      <w:pPr>
        <w:pStyle w:val="a4"/>
        <w:ind w:left="0"/>
        <w:rPr>
          <w:rFonts w:ascii="Times New Roman" w:hAnsi="Times New Roman" w:cs="Times New Roman"/>
          <w:b/>
          <w:sz w:val="28"/>
          <w:szCs w:val="28"/>
        </w:rPr>
      </w:pPr>
      <w:r w:rsidRPr="00400436">
        <w:rPr>
          <w:rFonts w:ascii="Times New Roman" w:hAnsi="Times New Roman" w:cs="Times New Roman"/>
          <w:sz w:val="28"/>
          <w:szCs w:val="28"/>
        </w:rPr>
        <w:t xml:space="preserve"> </w:t>
      </w:r>
      <w:r w:rsidRPr="00400436">
        <w:rPr>
          <w:rFonts w:ascii="Times New Roman" w:hAnsi="Times New Roman" w:cs="Times New Roman"/>
          <w:b/>
          <w:sz w:val="28"/>
          <w:szCs w:val="28"/>
        </w:rPr>
        <w:t xml:space="preserve">Методы: </w:t>
      </w:r>
    </w:p>
    <w:p w:rsidR="009936A7"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sz w:val="28"/>
          <w:szCs w:val="28"/>
        </w:rPr>
        <w:t>Наглядные - показ движения, слуховые и зрительные ориентиры, имитация.</w:t>
      </w:r>
    </w:p>
    <w:p w:rsidR="009936A7"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sz w:val="28"/>
          <w:szCs w:val="28"/>
        </w:rPr>
        <w:t xml:space="preserve"> Словесные - объяснение, название упражнения, указания, пояснения, команды, описание, анализ действия, оценка, вопросы к детям, словесные инструкции. </w:t>
      </w:r>
    </w:p>
    <w:p w:rsidR="009936A7"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sz w:val="28"/>
          <w:szCs w:val="28"/>
        </w:rPr>
        <w:t>Практические - выполнение упражнений без изменений и с изменениями, практическое опробование, проведение упражнений в игровой и соревновательной форме, выполнение упражнений в различных условиях.</w:t>
      </w:r>
    </w:p>
    <w:p w:rsidR="001279E3" w:rsidRPr="00400436" w:rsidRDefault="009936A7" w:rsidP="00353776">
      <w:pPr>
        <w:pStyle w:val="a4"/>
        <w:ind w:left="0"/>
        <w:rPr>
          <w:rFonts w:ascii="Times New Roman" w:hAnsi="Times New Roman" w:cs="Times New Roman"/>
          <w:sz w:val="28"/>
          <w:szCs w:val="28"/>
        </w:rPr>
      </w:pPr>
      <w:r w:rsidRPr="00400436">
        <w:rPr>
          <w:rFonts w:ascii="Times New Roman" w:hAnsi="Times New Roman" w:cs="Times New Roman"/>
          <w:sz w:val="28"/>
          <w:szCs w:val="28"/>
        </w:rPr>
        <w:t xml:space="preserve"> </w:t>
      </w:r>
      <w:r w:rsidRPr="00400436">
        <w:rPr>
          <w:rFonts w:ascii="Times New Roman" w:hAnsi="Times New Roman" w:cs="Times New Roman"/>
          <w:b/>
          <w:sz w:val="28"/>
          <w:szCs w:val="28"/>
        </w:rPr>
        <w:t>Приемы:</w:t>
      </w:r>
      <w:r w:rsidRPr="00400436">
        <w:rPr>
          <w:rFonts w:ascii="Times New Roman" w:hAnsi="Times New Roman" w:cs="Times New Roman"/>
          <w:sz w:val="28"/>
          <w:szCs w:val="28"/>
        </w:rPr>
        <w:t xml:space="preserve"> упражнение, игра.</w:t>
      </w:r>
    </w:p>
    <w:p w:rsidR="00D73544" w:rsidRDefault="00D73544" w:rsidP="00353776">
      <w:pPr>
        <w:rPr>
          <w:rFonts w:ascii="Times New Roman" w:hAnsi="Times New Roman" w:cs="Times New Roman"/>
          <w:b/>
          <w:sz w:val="28"/>
          <w:szCs w:val="28"/>
        </w:rPr>
      </w:pPr>
    </w:p>
    <w:p w:rsidR="004B7A9F" w:rsidRPr="00D73544" w:rsidRDefault="004B7A9F" w:rsidP="00353776">
      <w:pPr>
        <w:jc w:val="center"/>
        <w:rPr>
          <w:rFonts w:ascii="Times New Roman" w:hAnsi="Times New Roman" w:cs="Times New Roman"/>
          <w:b/>
          <w:sz w:val="28"/>
          <w:szCs w:val="28"/>
        </w:rPr>
      </w:pPr>
      <w:r w:rsidRPr="00D73544">
        <w:rPr>
          <w:rFonts w:ascii="Times New Roman" w:hAnsi="Times New Roman" w:cs="Times New Roman"/>
          <w:b/>
          <w:sz w:val="28"/>
          <w:szCs w:val="28"/>
        </w:rPr>
        <w:t>2.2. Условия реализации программы</w:t>
      </w:r>
    </w:p>
    <w:p w:rsidR="004B7A9F" w:rsidRPr="00400436" w:rsidRDefault="004B7A9F" w:rsidP="00353776">
      <w:pPr>
        <w:pStyle w:val="a4"/>
        <w:ind w:left="0"/>
        <w:rPr>
          <w:rFonts w:ascii="Times New Roman" w:hAnsi="Times New Roman" w:cs="Times New Roman"/>
          <w:b/>
          <w:sz w:val="28"/>
          <w:szCs w:val="28"/>
        </w:rPr>
      </w:pPr>
      <w:r w:rsidRPr="00400436">
        <w:rPr>
          <w:rFonts w:ascii="Times New Roman" w:hAnsi="Times New Roman" w:cs="Times New Roman"/>
          <w:b/>
          <w:sz w:val="28"/>
          <w:szCs w:val="28"/>
        </w:rPr>
        <w:t xml:space="preserve">Материально-технические: </w:t>
      </w:r>
    </w:p>
    <w:p w:rsidR="004B7A9F" w:rsidRPr="00400436" w:rsidRDefault="004B7A9F" w:rsidP="00353776">
      <w:pPr>
        <w:pStyle w:val="a4"/>
        <w:ind w:left="0"/>
        <w:rPr>
          <w:rFonts w:ascii="Times New Roman" w:hAnsi="Times New Roman" w:cs="Times New Roman"/>
          <w:sz w:val="28"/>
          <w:szCs w:val="28"/>
        </w:rPr>
      </w:pPr>
      <w:r w:rsidRPr="00400436">
        <w:rPr>
          <w:rFonts w:ascii="Times New Roman" w:hAnsi="Times New Roman" w:cs="Times New Roman"/>
          <w:b/>
          <w:sz w:val="28"/>
          <w:szCs w:val="28"/>
        </w:rPr>
        <w:t>Место проведения:</w:t>
      </w:r>
      <w:r w:rsidRPr="00400436">
        <w:rPr>
          <w:rFonts w:ascii="Times New Roman" w:hAnsi="Times New Roman" w:cs="Times New Roman"/>
          <w:sz w:val="28"/>
          <w:szCs w:val="28"/>
        </w:rPr>
        <w:t xml:space="preserve"> физкультурный зал с разметкой. </w:t>
      </w:r>
    </w:p>
    <w:p w:rsidR="00DF5009" w:rsidRPr="00400436" w:rsidRDefault="004B7A9F" w:rsidP="00353776">
      <w:pPr>
        <w:pStyle w:val="a4"/>
        <w:ind w:left="0"/>
        <w:rPr>
          <w:rFonts w:ascii="Times New Roman" w:hAnsi="Times New Roman" w:cs="Times New Roman"/>
          <w:sz w:val="28"/>
          <w:szCs w:val="28"/>
        </w:rPr>
      </w:pPr>
      <w:r w:rsidRPr="00400436">
        <w:rPr>
          <w:rFonts w:ascii="Times New Roman" w:hAnsi="Times New Roman" w:cs="Times New Roman"/>
          <w:b/>
          <w:sz w:val="28"/>
          <w:szCs w:val="28"/>
        </w:rPr>
        <w:t xml:space="preserve"> Спортивное оборудование</w:t>
      </w:r>
      <w:r w:rsidRPr="00400436">
        <w:rPr>
          <w:rFonts w:ascii="Times New Roman" w:hAnsi="Times New Roman" w:cs="Times New Roman"/>
          <w:sz w:val="28"/>
          <w:szCs w:val="28"/>
        </w:rPr>
        <w:t xml:space="preserve">: баскетбольный щит с корзинами (стационарный и переносной); корзины со щитом, длина 120 см., высота 90 см., внутренний диаметр корзин 45 см. Сетка длиной 40 см. Корзины подвешиваются не ниже 180 см., не выше 200 см. над уровнем площадки. </w:t>
      </w:r>
      <w:r w:rsidRPr="00400436">
        <w:rPr>
          <w:rFonts w:ascii="Times New Roman" w:hAnsi="Times New Roman" w:cs="Times New Roman"/>
          <w:b/>
          <w:sz w:val="28"/>
          <w:szCs w:val="28"/>
        </w:rPr>
        <w:t>Спортивный инвентарь:</w:t>
      </w:r>
      <w:r w:rsidRPr="00400436">
        <w:rPr>
          <w:rFonts w:ascii="Times New Roman" w:hAnsi="Times New Roman" w:cs="Times New Roman"/>
          <w:sz w:val="28"/>
          <w:szCs w:val="28"/>
        </w:rPr>
        <w:t xml:space="preserve"> мячи надувные разного веса и диаметра; кегли; обручи.</w:t>
      </w:r>
    </w:p>
    <w:p w:rsidR="004B7A9F" w:rsidRPr="00400436" w:rsidRDefault="004B7A9F" w:rsidP="00353776">
      <w:pPr>
        <w:pStyle w:val="a4"/>
        <w:ind w:left="0"/>
        <w:rPr>
          <w:rFonts w:ascii="Times New Roman" w:hAnsi="Times New Roman" w:cs="Times New Roman"/>
          <w:sz w:val="28"/>
          <w:szCs w:val="28"/>
        </w:rPr>
      </w:pPr>
      <w:r w:rsidRPr="00400436">
        <w:rPr>
          <w:rFonts w:ascii="Times New Roman" w:hAnsi="Times New Roman" w:cs="Times New Roman"/>
          <w:b/>
          <w:sz w:val="28"/>
          <w:szCs w:val="28"/>
        </w:rPr>
        <w:t>Программно-методическое обеспечение:</w:t>
      </w:r>
      <w:r w:rsidRPr="00400436">
        <w:rPr>
          <w:rFonts w:ascii="Times New Roman" w:hAnsi="Times New Roman" w:cs="Times New Roman"/>
          <w:sz w:val="28"/>
          <w:szCs w:val="28"/>
        </w:rPr>
        <w:t xml:space="preserve"> Методическая литература для педагога</w:t>
      </w:r>
    </w:p>
    <w:p w:rsidR="004B7A9F" w:rsidRPr="00400436" w:rsidRDefault="004B7A9F" w:rsidP="00353776">
      <w:pPr>
        <w:pStyle w:val="a4"/>
        <w:ind w:left="0"/>
        <w:rPr>
          <w:rFonts w:ascii="Times New Roman" w:hAnsi="Times New Roman" w:cs="Times New Roman"/>
          <w:sz w:val="28"/>
          <w:szCs w:val="28"/>
        </w:rPr>
      </w:pPr>
      <w:r w:rsidRPr="00400436">
        <w:rPr>
          <w:rFonts w:ascii="Times New Roman" w:hAnsi="Times New Roman" w:cs="Times New Roman"/>
          <w:b/>
          <w:sz w:val="28"/>
          <w:szCs w:val="28"/>
        </w:rPr>
        <w:t>Кадровые ресурсы:</w:t>
      </w:r>
      <w:r w:rsidRPr="00400436">
        <w:rPr>
          <w:rFonts w:ascii="Times New Roman" w:hAnsi="Times New Roman" w:cs="Times New Roman"/>
          <w:sz w:val="28"/>
          <w:szCs w:val="28"/>
        </w:rPr>
        <w:t xml:space="preserve"> Организует занятия в спортивной секции «Баскетбол» инструктор по физической культуре</w:t>
      </w:r>
    </w:p>
    <w:p w:rsidR="004B7A9F" w:rsidRPr="00400436" w:rsidRDefault="004B7A9F" w:rsidP="002D46D5">
      <w:pPr>
        <w:pStyle w:val="a4"/>
        <w:ind w:left="1418"/>
        <w:jc w:val="center"/>
        <w:rPr>
          <w:rFonts w:ascii="Times New Roman" w:hAnsi="Times New Roman" w:cs="Times New Roman"/>
          <w:b/>
          <w:sz w:val="28"/>
          <w:szCs w:val="28"/>
        </w:rPr>
      </w:pPr>
    </w:p>
    <w:p w:rsidR="004B7A9F" w:rsidRPr="00400436" w:rsidRDefault="004B7A9F" w:rsidP="002D46D5">
      <w:pPr>
        <w:pStyle w:val="a4"/>
        <w:ind w:left="1418"/>
        <w:jc w:val="center"/>
        <w:rPr>
          <w:rFonts w:ascii="Times New Roman" w:hAnsi="Times New Roman" w:cs="Times New Roman"/>
          <w:b/>
          <w:sz w:val="28"/>
          <w:szCs w:val="28"/>
        </w:rPr>
      </w:pPr>
      <w:r w:rsidRPr="00400436">
        <w:rPr>
          <w:rFonts w:ascii="Times New Roman" w:hAnsi="Times New Roman" w:cs="Times New Roman"/>
          <w:b/>
          <w:sz w:val="28"/>
          <w:szCs w:val="28"/>
        </w:rPr>
        <w:t>2.3. Принципы построения программы:</w:t>
      </w:r>
    </w:p>
    <w:p w:rsidR="004B7A9F" w:rsidRPr="00400436" w:rsidRDefault="004B7A9F" w:rsidP="00353776">
      <w:pPr>
        <w:pStyle w:val="a4"/>
        <w:ind w:left="0" w:firstLine="567"/>
        <w:rPr>
          <w:rFonts w:ascii="Times New Roman" w:hAnsi="Times New Roman" w:cs="Times New Roman"/>
          <w:sz w:val="28"/>
          <w:szCs w:val="28"/>
        </w:rPr>
      </w:pPr>
      <w:r w:rsidRPr="00400436">
        <w:rPr>
          <w:rFonts w:ascii="Times New Roman" w:hAnsi="Times New Roman" w:cs="Times New Roman"/>
          <w:sz w:val="28"/>
          <w:szCs w:val="28"/>
        </w:rPr>
        <w:t xml:space="preserve"> </w:t>
      </w:r>
      <w:r w:rsidRPr="00400436">
        <w:rPr>
          <w:rFonts w:ascii="Times New Roman" w:hAnsi="Times New Roman" w:cs="Times New Roman"/>
          <w:sz w:val="28"/>
          <w:szCs w:val="28"/>
        </w:rPr>
        <w:sym w:font="Symbol" w:char="F0B7"/>
      </w:r>
      <w:r w:rsidRPr="00400436">
        <w:rPr>
          <w:rFonts w:ascii="Times New Roman" w:hAnsi="Times New Roman" w:cs="Times New Roman"/>
          <w:sz w:val="28"/>
          <w:szCs w:val="28"/>
        </w:rPr>
        <w:t xml:space="preserve"> Принцип системности </w:t>
      </w:r>
    </w:p>
    <w:p w:rsidR="00581211" w:rsidRDefault="004B7A9F" w:rsidP="00353776">
      <w:pPr>
        <w:pStyle w:val="a4"/>
        <w:ind w:left="0" w:firstLine="567"/>
        <w:rPr>
          <w:rFonts w:ascii="Times New Roman" w:hAnsi="Times New Roman" w:cs="Times New Roman"/>
          <w:b/>
          <w:sz w:val="28"/>
          <w:szCs w:val="28"/>
        </w:rPr>
      </w:pPr>
      <w:r w:rsidRPr="00400436">
        <w:rPr>
          <w:rFonts w:ascii="Times New Roman" w:hAnsi="Times New Roman" w:cs="Times New Roman"/>
          <w:sz w:val="28"/>
          <w:szCs w:val="28"/>
        </w:rPr>
        <w:sym w:font="Symbol" w:char="F0B7"/>
      </w:r>
      <w:r w:rsidR="006A335E">
        <w:rPr>
          <w:rFonts w:ascii="Times New Roman" w:hAnsi="Times New Roman" w:cs="Times New Roman"/>
          <w:sz w:val="28"/>
          <w:szCs w:val="28"/>
        </w:rPr>
        <w:t xml:space="preserve"> Принцип непре</w:t>
      </w:r>
      <w:r w:rsidRPr="00400436">
        <w:rPr>
          <w:rFonts w:ascii="Times New Roman" w:hAnsi="Times New Roman" w:cs="Times New Roman"/>
          <w:sz w:val="28"/>
          <w:szCs w:val="28"/>
        </w:rPr>
        <w:t>рывности</w:t>
      </w:r>
    </w:p>
    <w:p w:rsidR="00353776" w:rsidRDefault="00353776" w:rsidP="00353776">
      <w:pPr>
        <w:jc w:val="center"/>
        <w:rPr>
          <w:rFonts w:ascii="Times New Roman" w:hAnsi="Times New Roman" w:cs="Times New Roman"/>
          <w:b/>
          <w:sz w:val="28"/>
          <w:szCs w:val="24"/>
        </w:rPr>
      </w:pPr>
    </w:p>
    <w:p w:rsidR="00353776" w:rsidRDefault="00353776" w:rsidP="00353776">
      <w:pPr>
        <w:jc w:val="center"/>
        <w:rPr>
          <w:rFonts w:ascii="Times New Roman" w:hAnsi="Times New Roman" w:cs="Times New Roman"/>
          <w:b/>
          <w:sz w:val="28"/>
          <w:szCs w:val="24"/>
        </w:rPr>
      </w:pPr>
    </w:p>
    <w:p w:rsidR="00353776" w:rsidRDefault="00353776" w:rsidP="00353776">
      <w:pPr>
        <w:jc w:val="center"/>
        <w:rPr>
          <w:rFonts w:ascii="Times New Roman" w:hAnsi="Times New Roman" w:cs="Times New Roman"/>
          <w:b/>
          <w:sz w:val="28"/>
          <w:szCs w:val="24"/>
        </w:rPr>
      </w:pPr>
    </w:p>
    <w:p w:rsidR="00353776" w:rsidRDefault="00353776" w:rsidP="00353776">
      <w:pPr>
        <w:jc w:val="center"/>
        <w:rPr>
          <w:rFonts w:ascii="Times New Roman" w:hAnsi="Times New Roman" w:cs="Times New Roman"/>
          <w:b/>
          <w:sz w:val="28"/>
          <w:szCs w:val="24"/>
        </w:rPr>
      </w:pPr>
    </w:p>
    <w:p w:rsidR="001279E3" w:rsidRPr="00581211" w:rsidRDefault="004B7A9F" w:rsidP="00353776">
      <w:pPr>
        <w:jc w:val="center"/>
        <w:rPr>
          <w:rFonts w:ascii="Times New Roman" w:hAnsi="Times New Roman" w:cs="Times New Roman"/>
          <w:b/>
          <w:sz w:val="28"/>
          <w:szCs w:val="24"/>
        </w:rPr>
      </w:pPr>
      <w:r w:rsidRPr="00581211">
        <w:rPr>
          <w:rFonts w:ascii="Times New Roman" w:hAnsi="Times New Roman" w:cs="Times New Roman"/>
          <w:b/>
          <w:sz w:val="28"/>
          <w:szCs w:val="24"/>
        </w:rPr>
        <w:t>2.4 Учебный план</w:t>
      </w:r>
    </w:p>
    <w:p w:rsidR="001B7D35" w:rsidRDefault="001B7D35" w:rsidP="006024AF">
      <w:pPr>
        <w:pStyle w:val="a4"/>
        <w:ind w:left="284"/>
        <w:jc w:val="center"/>
        <w:rPr>
          <w:rFonts w:ascii="Times New Roman" w:hAnsi="Times New Roman" w:cs="Times New Roman"/>
          <w:b/>
          <w:sz w:val="28"/>
          <w:szCs w:val="24"/>
        </w:rPr>
      </w:pPr>
    </w:p>
    <w:tbl>
      <w:tblPr>
        <w:tblStyle w:val="a3"/>
        <w:tblW w:w="10491" w:type="dxa"/>
        <w:tblInd w:w="-318" w:type="dxa"/>
        <w:tblLook w:val="04A0" w:firstRow="1" w:lastRow="0" w:firstColumn="1" w:lastColumn="0" w:noHBand="0" w:noVBand="1"/>
      </w:tblPr>
      <w:tblGrid>
        <w:gridCol w:w="762"/>
        <w:gridCol w:w="7319"/>
        <w:gridCol w:w="2410"/>
      </w:tblGrid>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1</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Упражнения передачи, ловли мяч</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4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2</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Упражнения в ведении мяча на месте</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4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3</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Упражнения удар мяча об пол с хлопком в ладоши, поворотом кругом и ловля его</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4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4</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Упражнения, подготавливающие к ведению мяча</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3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5</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 xml:space="preserve">Упражнения, подготавливающие к ведению мяча </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4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6</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Упражнения и игры с бросками мяча в корзину –часа</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4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7</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Упражнения, подготавливающие к броску мяча в корзину</w:t>
            </w:r>
          </w:p>
        </w:tc>
        <w:tc>
          <w:tcPr>
            <w:tcW w:w="2410" w:type="dxa"/>
          </w:tcPr>
          <w:p w:rsidR="004B7A9F" w:rsidRPr="00336A61" w:rsidRDefault="004B7A9F" w:rsidP="006024AF">
            <w:pPr>
              <w:pStyle w:val="a4"/>
              <w:ind w:left="284"/>
              <w:jc w:val="center"/>
              <w:rPr>
                <w:rFonts w:ascii="Times New Roman" w:hAnsi="Times New Roman" w:cs="Times New Roman"/>
                <w:sz w:val="28"/>
                <w:szCs w:val="24"/>
              </w:rPr>
            </w:pPr>
            <w:r w:rsidRPr="00336A61">
              <w:rPr>
                <w:rFonts w:ascii="Times New Roman" w:hAnsi="Times New Roman" w:cs="Times New Roman"/>
                <w:sz w:val="28"/>
                <w:szCs w:val="24"/>
              </w:rPr>
              <w:t>4 часа</w:t>
            </w:r>
          </w:p>
        </w:tc>
      </w:tr>
      <w:tr w:rsidR="004B7A9F" w:rsidTr="00353776">
        <w:tc>
          <w:tcPr>
            <w:tcW w:w="762" w:type="dxa"/>
          </w:tcPr>
          <w:p w:rsidR="004B7A9F" w:rsidRDefault="004B7A9F"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8</w:t>
            </w:r>
          </w:p>
        </w:tc>
        <w:tc>
          <w:tcPr>
            <w:tcW w:w="7319" w:type="dxa"/>
          </w:tcPr>
          <w:p w:rsidR="004B7A9F" w:rsidRPr="004B7A9F" w:rsidRDefault="004B7A9F" w:rsidP="006024AF">
            <w:pPr>
              <w:pStyle w:val="a4"/>
              <w:ind w:left="284"/>
              <w:rPr>
                <w:rFonts w:ascii="Times New Roman" w:hAnsi="Times New Roman" w:cs="Times New Roman"/>
                <w:b/>
                <w:sz w:val="28"/>
                <w:szCs w:val="24"/>
              </w:rPr>
            </w:pPr>
            <w:r w:rsidRPr="004B7A9F">
              <w:rPr>
                <w:rFonts w:ascii="Times New Roman" w:hAnsi="Times New Roman" w:cs="Times New Roman"/>
                <w:sz w:val="28"/>
              </w:rPr>
              <w:t>Совершенствование разученных навыков</w:t>
            </w:r>
          </w:p>
        </w:tc>
        <w:tc>
          <w:tcPr>
            <w:tcW w:w="2410" w:type="dxa"/>
          </w:tcPr>
          <w:p w:rsidR="004B7A9F" w:rsidRPr="00336A61" w:rsidRDefault="004B7A9F" w:rsidP="00D73544">
            <w:pPr>
              <w:pStyle w:val="a4"/>
              <w:numPr>
                <w:ilvl w:val="0"/>
                <w:numId w:val="7"/>
              </w:numPr>
              <w:jc w:val="center"/>
              <w:rPr>
                <w:rFonts w:ascii="Times New Roman" w:hAnsi="Times New Roman" w:cs="Times New Roman"/>
                <w:sz w:val="28"/>
                <w:szCs w:val="24"/>
              </w:rPr>
            </w:pPr>
            <w:r w:rsidRPr="00336A61">
              <w:rPr>
                <w:rFonts w:ascii="Times New Roman" w:hAnsi="Times New Roman" w:cs="Times New Roman"/>
                <w:sz w:val="28"/>
                <w:szCs w:val="24"/>
              </w:rPr>
              <w:t>часа</w:t>
            </w:r>
          </w:p>
        </w:tc>
      </w:tr>
    </w:tbl>
    <w:p w:rsidR="00353776" w:rsidRDefault="00353776" w:rsidP="00D73544">
      <w:pPr>
        <w:pStyle w:val="a4"/>
        <w:ind w:left="504"/>
        <w:rPr>
          <w:rFonts w:ascii="Times New Roman" w:hAnsi="Times New Roman" w:cs="Times New Roman"/>
          <w:b/>
          <w:sz w:val="28"/>
          <w:szCs w:val="24"/>
        </w:rPr>
      </w:pPr>
    </w:p>
    <w:p w:rsidR="00353776" w:rsidRDefault="00353776" w:rsidP="00D73544">
      <w:pPr>
        <w:pStyle w:val="a4"/>
        <w:ind w:left="504"/>
        <w:rPr>
          <w:rFonts w:ascii="Times New Roman" w:hAnsi="Times New Roman" w:cs="Times New Roman"/>
          <w:b/>
          <w:sz w:val="28"/>
          <w:szCs w:val="24"/>
        </w:rPr>
      </w:pPr>
    </w:p>
    <w:p w:rsidR="00ED6CB4" w:rsidRPr="006A335E" w:rsidRDefault="001B7D35" w:rsidP="00D73544">
      <w:pPr>
        <w:pStyle w:val="a4"/>
        <w:ind w:left="504"/>
        <w:rPr>
          <w:rFonts w:ascii="Times New Roman" w:hAnsi="Times New Roman" w:cs="Times New Roman"/>
          <w:b/>
          <w:sz w:val="28"/>
          <w:szCs w:val="24"/>
        </w:rPr>
      </w:pPr>
      <w:r w:rsidRPr="00581211">
        <w:rPr>
          <w:rFonts w:ascii="Times New Roman" w:hAnsi="Times New Roman" w:cs="Times New Roman"/>
          <w:b/>
          <w:sz w:val="32"/>
          <w:szCs w:val="24"/>
        </w:rPr>
        <w:t xml:space="preserve">Проектирование процесса по реализации </w:t>
      </w:r>
      <w:r w:rsidR="00353776">
        <w:rPr>
          <w:rFonts w:ascii="Times New Roman" w:hAnsi="Times New Roman" w:cs="Times New Roman"/>
          <w:b/>
          <w:sz w:val="32"/>
          <w:szCs w:val="24"/>
        </w:rPr>
        <w:t xml:space="preserve"> </w:t>
      </w:r>
      <w:r w:rsidRPr="00581211">
        <w:rPr>
          <w:rFonts w:ascii="Times New Roman" w:hAnsi="Times New Roman" w:cs="Times New Roman"/>
          <w:b/>
          <w:sz w:val="32"/>
          <w:szCs w:val="24"/>
        </w:rPr>
        <w:t>Программы</w:t>
      </w:r>
    </w:p>
    <w:p w:rsidR="00A005E9" w:rsidRPr="00ED6CB4" w:rsidRDefault="001B7D35" w:rsidP="006024AF">
      <w:pPr>
        <w:ind w:left="284"/>
        <w:jc w:val="center"/>
        <w:rPr>
          <w:rFonts w:ascii="Times New Roman" w:hAnsi="Times New Roman" w:cs="Times New Roman"/>
          <w:b/>
          <w:sz w:val="28"/>
          <w:szCs w:val="24"/>
        </w:rPr>
      </w:pPr>
      <w:r w:rsidRPr="00ED6CB4">
        <w:rPr>
          <w:rFonts w:ascii="Times New Roman" w:hAnsi="Times New Roman" w:cs="Times New Roman"/>
          <w:b/>
          <w:sz w:val="28"/>
          <w:szCs w:val="24"/>
        </w:rPr>
        <w:t>Старшая группа (5-6 лет)</w:t>
      </w:r>
    </w:p>
    <w:tbl>
      <w:tblPr>
        <w:tblStyle w:val="a3"/>
        <w:tblpPr w:leftFromText="180" w:rightFromText="180" w:vertAnchor="text" w:horzAnchor="page" w:tblpX="818" w:tblpY="-2112"/>
        <w:tblW w:w="10494" w:type="dxa"/>
        <w:tblLook w:val="04A0" w:firstRow="1" w:lastRow="0" w:firstColumn="1" w:lastColumn="0" w:noHBand="0" w:noVBand="1"/>
      </w:tblPr>
      <w:tblGrid>
        <w:gridCol w:w="1417"/>
        <w:gridCol w:w="1524"/>
        <w:gridCol w:w="4964"/>
        <w:gridCol w:w="2572"/>
        <w:gridCol w:w="17"/>
      </w:tblGrid>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lastRenderedPageBreak/>
              <w:t>Неделя №</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Занятие №</w:t>
            </w:r>
          </w:p>
        </w:tc>
        <w:tc>
          <w:tcPr>
            <w:tcW w:w="496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Программные задачи</w:t>
            </w:r>
          </w:p>
        </w:tc>
        <w:tc>
          <w:tcPr>
            <w:tcW w:w="2589" w:type="dxa"/>
            <w:gridSpan w:val="2"/>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Методические приемы</w:t>
            </w:r>
          </w:p>
        </w:tc>
      </w:tr>
      <w:tr w:rsidR="00A005E9" w:rsidRPr="00ED6CB4" w:rsidTr="00D73544">
        <w:trPr>
          <w:trHeight w:val="1330"/>
        </w:trPr>
        <w:tc>
          <w:tcPr>
            <w:tcW w:w="10494" w:type="dxa"/>
            <w:gridSpan w:val="5"/>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Сентябрь</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 xml:space="preserve">Первоначальное обучение действиям. </w:t>
            </w:r>
          </w:p>
          <w:p w:rsidR="00D73544" w:rsidRDefault="00D73544" w:rsidP="00A706BF">
            <w:pPr>
              <w:pStyle w:val="a4"/>
              <w:ind w:left="284"/>
              <w:jc w:val="center"/>
              <w:rPr>
                <w:rFonts w:ascii="Times New Roman" w:hAnsi="Times New Roman" w:cs="Times New Roman"/>
                <w:b/>
                <w:i/>
                <w:sz w:val="28"/>
                <w:szCs w:val="28"/>
              </w:rPr>
            </w:pPr>
            <w:r>
              <w:rPr>
                <w:rFonts w:ascii="Times New Roman" w:hAnsi="Times New Roman" w:cs="Times New Roman"/>
                <w:b/>
                <w:i/>
                <w:sz w:val="28"/>
                <w:szCs w:val="28"/>
              </w:rPr>
              <w:t>Сентябрь</w:t>
            </w:r>
          </w:p>
          <w:p w:rsidR="00A005E9" w:rsidRDefault="00A005E9" w:rsidP="00A706BF">
            <w:pPr>
              <w:pStyle w:val="a4"/>
              <w:ind w:left="284"/>
              <w:jc w:val="center"/>
              <w:rPr>
                <w:rFonts w:ascii="Times New Roman" w:hAnsi="Times New Roman" w:cs="Times New Roman"/>
                <w:b/>
                <w:i/>
                <w:sz w:val="28"/>
                <w:szCs w:val="28"/>
              </w:rPr>
            </w:pPr>
            <w:r w:rsidRPr="00ED6CB4">
              <w:rPr>
                <w:rFonts w:ascii="Times New Roman" w:hAnsi="Times New Roman" w:cs="Times New Roman"/>
                <w:b/>
                <w:i/>
                <w:sz w:val="28"/>
                <w:szCs w:val="28"/>
              </w:rPr>
              <w:t>Упражнения передачи, ловли мяча</w:t>
            </w:r>
          </w:p>
          <w:p w:rsidR="00D73544" w:rsidRPr="00ED6CB4" w:rsidRDefault="00D73544" w:rsidP="00A706BF">
            <w:pPr>
              <w:pStyle w:val="a4"/>
              <w:ind w:left="284"/>
              <w:jc w:val="center"/>
              <w:rPr>
                <w:rFonts w:ascii="Times New Roman" w:hAnsi="Times New Roman" w:cs="Times New Roman"/>
                <w:b/>
                <w:i/>
                <w:sz w:val="28"/>
                <w:szCs w:val="28"/>
              </w:rPr>
            </w:pPr>
            <w:r>
              <w:rPr>
                <w:rFonts w:ascii="Times New Roman" w:hAnsi="Times New Roman" w:cs="Times New Roman"/>
                <w:b/>
                <w:i/>
                <w:sz w:val="28"/>
                <w:szCs w:val="28"/>
              </w:rPr>
              <w:t>Первоначальное обучение</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 (Т)</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Знакомство с игрой «Баскетбол»</w:t>
            </w:r>
          </w:p>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Диагностика</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«Играй , играй мяч не теряй»</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2</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2</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Бросание мяча вниз перед собой и ловля его двумя (одной) руками</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Сделай фигурку».</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3</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3</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Перебрасывание мяча партнеру удобным для детей способом</w:t>
            </w:r>
          </w:p>
        </w:tc>
        <w:tc>
          <w:tcPr>
            <w:tcW w:w="2589" w:type="dxa"/>
            <w:gridSpan w:val="2"/>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 xml:space="preserve"> Игра « Играй, играй мяч не теряй»</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4</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4</w:t>
            </w:r>
          </w:p>
        </w:tc>
        <w:tc>
          <w:tcPr>
            <w:tcW w:w="4964"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 xml:space="preserve">Перебрасывание мяча правой (левой) рукой, ловля его двумя руками </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Сделай фигурку».</w:t>
            </w:r>
          </w:p>
        </w:tc>
      </w:tr>
      <w:tr w:rsidR="00A005E9" w:rsidRPr="00ED6CB4" w:rsidTr="00A706BF">
        <w:tc>
          <w:tcPr>
            <w:tcW w:w="10494" w:type="dxa"/>
            <w:gridSpan w:val="5"/>
          </w:tcPr>
          <w:p w:rsidR="00A005E9" w:rsidRPr="00D73544" w:rsidRDefault="00A005E9" w:rsidP="00A706BF">
            <w:pPr>
              <w:pStyle w:val="a4"/>
              <w:ind w:left="284"/>
              <w:jc w:val="center"/>
              <w:rPr>
                <w:rFonts w:ascii="Times New Roman" w:hAnsi="Times New Roman" w:cs="Times New Roman"/>
                <w:b/>
                <w:i/>
                <w:sz w:val="28"/>
                <w:szCs w:val="28"/>
              </w:rPr>
            </w:pPr>
            <w:r w:rsidRPr="00D73544">
              <w:rPr>
                <w:rFonts w:ascii="Times New Roman" w:hAnsi="Times New Roman" w:cs="Times New Roman"/>
                <w:b/>
                <w:i/>
                <w:sz w:val="28"/>
                <w:szCs w:val="28"/>
              </w:rPr>
              <w:t>Октябрь</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 xml:space="preserve">Углубленное разучивание действий </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Упражнение передачи и ловли мяча</w:t>
            </w:r>
          </w:p>
          <w:p w:rsidR="00A005E9" w:rsidRPr="00ED6CB4" w:rsidRDefault="00A005E9" w:rsidP="00A706BF">
            <w:pPr>
              <w:pStyle w:val="a4"/>
              <w:ind w:left="284"/>
              <w:jc w:val="center"/>
              <w:rPr>
                <w:rFonts w:ascii="Times New Roman" w:hAnsi="Times New Roman" w:cs="Times New Roman"/>
                <w:b/>
                <w:sz w:val="28"/>
                <w:szCs w:val="28"/>
              </w:rPr>
            </w:pP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5</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5 (Т)</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Просмотр видеоролика.</w:t>
            </w:r>
          </w:p>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Упражнять в бросании мяча вверх с ударом вниз об пол и ловля его двумя руками</w:t>
            </w:r>
          </w:p>
        </w:tc>
        <w:tc>
          <w:tcPr>
            <w:tcW w:w="2589" w:type="dxa"/>
            <w:gridSpan w:val="2"/>
          </w:tcPr>
          <w:p w:rsidR="00A005E9" w:rsidRPr="00ED6CB4" w:rsidRDefault="00A005E9" w:rsidP="00A706BF">
            <w:pPr>
              <w:pStyle w:val="a4"/>
              <w:ind w:left="284"/>
              <w:rPr>
                <w:rFonts w:ascii="Times New Roman" w:hAnsi="Times New Roman" w:cs="Times New Roman"/>
                <w:b/>
                <w:sz w:val="28"/>
                <w:szCs w:val="28"/>
              </w:rPr>
            </w:pP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6</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6</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Бросание мяча вверх перед собой с хлопком и ловля его</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«Вызов по имени»</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7</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7</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Бросание  мяча вверх с хлопком за спиной и ловля его двумя руками</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Подвижная цель»</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8</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8</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Повторение изученных упражнений</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Мяч водящему»</w:t>
            </w:r>
          </w:p>
        </w:tc>
      </w:tr>
      <w:tr w:rsidR="00A005E9" w:rsidRPr="00ED6CB4" w:rsidTr="00A706BF">
        <w:tc>
          <w:tcPr>
            <w:tcW w:w="10494" w:type="dxa"/>
            <w:gridSpan w:val="5"/>
          </w:tcPr>
          <w:p w:rsidR="00D73544" w:rsidRPr="00D73544" w:rsidRDefault="00D73544" w:rsidP="00A706BF">
            <w:pPr>
              <w:pStyle w:val="a4"/>
              <w:ind w:left="284"/>
              <w:jc w:val="center"/>
              <w:rPr>
                <w:rFonts w:ascii="Times New Roman" w:hAnsi="Times New Roman" w:cs="Times New Roman"/>
                <w:b/>
                <w:i/>
                <w:sz w:val="28"/>
                <w:szCs w:val="28"/>
              </w:rPr>
            </w:pPr>
            <w:r w:rsidRPr="00D73544">
              <w:rPr>
                <w:rFonts w:ascii="Times New Roman" w:hAnsi="Times New Roman" w:cs="Times New Roman"/>
                <w:b/>
                <w:i/>
                <w:sz w:val="28"/>
                <w:szCs w:val="28"/>
              </w:rPr>
              <w:t>Ноябрь</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Совершенствование навыков</w:t>
            </w:r>
            <w:proofErr w:type="gramStart"/>
            <w:r w:rsidRPr="00ED6CB4">
              <w:rPr>
                <w:rFonts w:ascii="Times New Roman" w:hAnsi="Times New Roman" w:cs="Times New Roman"/>
                <w:sz w:val="28"/>
                <w:szCs w:val="28"/>
              </w:rPr>
              <w:t xml:space="preserve"> .</w:t>
            </w:r>
            <w:proofErr w:type="gramEnd"/>
            <w:r w:rsidRPr="00ED6CB4">
              <w:rPr>
                <w:rFonts w:ascii="Times New Roman" w:hAnsi="Times New Roman" w:cs="Times New Roman"/>
                <w:sz w:val="28"/>
                <w:szCs w:val="28"/>
              </w:rPr>
              <w:t xml:space="preserve"> </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Передача и ловля мяча</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9</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9</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Удары мячом об пол с хлопком в ладоши , поворотом кругом и ловля его</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«У кого меньше мячей»</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10</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10</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Бросание мяча из-за головы двумя руками вдаль и через сетку</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«Поймай мяч»</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11</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11</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Ходьба с подбрасыванием мяча и ловлей его двумя руками</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«За мячом»</w:t>
            </w:r>
          </w:p>
        </w:tc>
      </w:tr>
      <w:tr w:rsidR="00A005E9" w:rsidRPr="00ED6CB4" w:rsidTr="00A706BF">
        <w:tc>
          <w:tcPr>
            <w:tcW w:w="1417"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12</w:t>
            </w:r>
          </w:p>
        </w:tc>
        <w:tc>
          <w:tcPr>
            <w:tcW w:w="1524"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12</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Передача мячей по кругу вправо, влево (произвольным способом)</w:t>
            </w:r>
          </w:p>
        </w:tc>
        <w:tc>
          <w:tcPr>
            <w:tcW w:w="2589" w:type="dxa"/>
            <w:gridSpan w:val="2"/>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«Обгони мяч»</w:t>
            </w:r>
          </w:p>
        </w:tc>
      </w:tr>
      <w:tr w:rsidR="00A005E9" w:rsidRPr="00ED6CB4" w:rsidTr="00A706BF">
        <w:trPr>
          <w:trHeight w:val="496"/>
        </w:trPr>
        <w:tc>
          <w:tcPr>
            <w:tcW w:w="10494" w:type="dxa"/>
            <w:gridSpan w:val="5"/>
          </w:tcPr>
          <w:p w:rsidR="00A005E9" w:rsidRPr="00353776" w:rsidRDefault="00A005E9" w:rsidP="00A706BF">
            <w:pPr>
              <w:pStyle w:val="a4"/>
              <w:ind w:left="284"/>
              <w:jc w:val="center"/>
              <w:rPr>
                <w:rFonts w:ascii="Times New Roman" w:hAnsi="Times New Roman" w:cs="Times New Roman"/>
                <w:b/>
                <w:i/>
                <w:sz w:val="28"/>
                <w:szCs w:val="28"/>
              </w:rPr>
            </w:pPr>
            <w:r w:rsidRPr="00353776">
              <w:rPr>
                <w:rFonts w:ascii="Times New Roman" w:hAnsi="Times New Roman" w:cs="Times New Roman"/>
                <w:b/>
                <w:i/>
                <w:sz w:val="28"/>
                <w:szCs w:val="28"/>
              </w:rPr>
              <w:t>Декабрь</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Углубленное разучивание</w:t>
            </w:r>
          </w:p>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sz w:val="28"/>
                <w:szCs w:val="28"/>
              </w:rPr>
              <w:lastRenderedPageBreak/>
              <w:t>Упражнения, подготавливающие к ведению мяча</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13</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Отбивание мяча на месте правой (левой) рукой</w:t>
            </w:r>
          </w:p>
        </w:tc>
        <w:tc>
          <w:tcPr>
            <w:tcW w:w="2572"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sz w:val="28"/>
                <w:szCs w:val="28"/>
              </w:rPr>
              <w:t>Игра «Обгони мяч»</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14</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14</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 xml:space="preserve">Ведение мяча на месте правой и левой  </w:t>
            </w:r>
          </w:p>
        </w:tc>
        <w:tc>
          <w:tcPr>
            <w:tcW w:w="2572"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sz w:val="28"/>
                <w:szCs w:val="28"/>
              </w:rPr>
              <w:t>Игра «У кого меньше мячей»</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15</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15</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Ведение мяча на месте правой (левой ) рукой с последующей передачей мяча двумя руками (произвольным способом)</w:t>
            </w:r>
          </w:p>
        </w:tc>
        <w:tc>
          <w:tcPr>
            <w:tcW w:w="2572"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sz w:val="28"/>
                <w:szCs w:val="28"/>
              </w:rPr>
              <w:t>Игра «Вызов по имени»</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16</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16</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Закрепление изученного материала</w:t>
            </w:r>
          </w:p>
        </w:tc>
        <w:tc>
          <w:tcPr>
            <w:tcW w:w="2572" w:type="dxa"/>
          </w:tcPr>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sz w:val="28"/>
                <w:szCs w:val="28"/>
              </w:rPr>
              <w:t>Игра « Сделай фигурку».</w:t>
            </w:r>
          </w:p>
        </w:tc>
      </w:tr>
      <w:tr w:rsidR="00A005E9" w:rsidRPr="00ED6CB4" w:rsidTr="00A706BF">
        <w:trPr>
          <w:trHeight w:val="496"/>
        </w:trPr>
        <w:tc>
          <w:tcPr>
            <w:tcW w:w="10494" w:type="dxa"/>
            <w:gridSpan w:val="5"/>
          </w:tcPr>
          <w:p w:rsidR="00A005E9" w:rsidRPr="00353776" w:rsidRDefault="00A005E9" w:rsidP="00A706BF">
            <w:pPr>
              <w:pStyle w:val="a4"/>
              <w:ind w:left="284"/>
              <w:jc w:val="center"/>
              <w:rPr>
                <w:rFonts w:ascii="Times New Roman" w:hAnsi="Times New Roman" w:cs="Times New Roman"/>
                <w:b/>
                <w:i/>
                <w:sz w:val="28"/>
                <w:szCs w:val="28"/>
              </w:rPr>
            </w:pPr>
            <w:r w:rsidRPr="00353776">
              <w:rPr>
                <w:rFonts w:ascii="Times New Roman" w:hAnsi="Times New Roman" w:cs="Times New Roman"/>
                <w:b/>
                <w:i/>
                <w:sz w:val="28"/>
                <w:szCs w:val="28"/>
              </w:rPr>
              <w:t>Январь</w:t>
            </w:r>
          </w:p>
          <w:p w:rsidR="00A005E9" w:rsidRPr="00ED6CB4" w:rsidRDefault="00A005E9" w:rsidP="00A706BF">
            <w:pPr>
              <w:pStyle w:val="a4"/>
              <w:ind w:left="284"/>
              <w:jc w:val="center"/>
              <w:rPr>
                <w:rFonts w:ascii="Times New Roman" w:hAnsi="Times New Roman" w:cs="Times New Roman"/>
                <w:b/>
                <w:i/>
                <w:sz w:val="28"/>
                <w:szCs w:val="28"/>
              </w:rPr>
            </w:pPr>
            <w:r w:rsidRPr="00ED6CB4">
              <w:rPr>
                <w:rFonts w:ascii="Times New Roman" w:hAnsi="Times New Roman" w:cs="Times New Roman"/>
                <w:b/>
                <w:i/>
                <w:sz w:val="28"/>
                <w:szCs w:val="28"/>
              </w:rPr>
              <w:t xml:space="preserve">Закрепление пройденного материала </w:t>
            </w:r>
          </w:p>
          <w:p w:rsidR="00A005E9" w:rsidRPr="00ED6CB4" w:rsidRDefault="00A005E9" w:rsidP="00A706BF">
            <w:pPr>
              <w:pStyle w:val="a4"/>
              <w:ind w:left="284"/>
              <w:jc w:val="center"/>
              <w:rPr>
                <w:rFonts w:ascii="Times New Roman" w:hAnsi="Times New Roman" w:cs="Times New Roman"/>
                <w:b/>
                <w:sz w:val="28"/>
                <w:szCs w:val="28"/>
              </w:rPr>
            </w:pP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17</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17</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Бросание  мяча вверх с хлопком за спиной и ловля его двумя руками</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Играй, играй мяч не теряй»</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18</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18</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Удары мячом об пол одной рукой и ловля его двумя руками из положения стоя</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«За мячом»</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19</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19</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Ведение мяча на месте правой (левой ) рукой с последующей передачей мяча двумя руками (произвольным способом)</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Подвижная цель»</w:t>
            </w:r>
          </w:p>
        </w:tc>
      </w:tr>
      <w:tr w:rsidR="00A005E9" w:rsidRPr="00ED6CB4" w:rsidTr="00A706BF">
        <w:trPr>
          <w:trHeight w:val="496"/>
        </w:trPr>
        <w:tc>
          <w:tcPr>
            <w:tcW w:w="10494" w:type="dxa"/>
            <w:gridSpan w:val="5"/>
          </w:tcPr>
          <w:p w:rsidR="00A005E9" w:rsidRPr="00353776" w:rsidRDefault="00A005E9" w:rsidP="00A706BF">
            <w:pPr>
              <w:pStyle w:val="a4"/>
              <w:ind w:left="284"/>
              <w:jc w:val="center"/>
              <w:rPr>
                <w:rFonts w:ascii="Times New Roman" w:hAnsi="Times New Roman" w:cs="Times New Roman"/>
                <w:b/>
                <w:i/>
                <w:sz w:val="28"/>
                <w:szCs w:val="28"/>
              </w:rPr>
            </w:pPr>
            <w:r w:rsidRPr="00353776">
              <w:rPr>
                <w:rFonts w:ascii="Times New Roman" w:hAnsi="Times New Roman" w:cs="Times New Roman"/>
                <w:b/>
                <w:i/>
                <w:sz w:val="28"/>
                <w:szCs w:val="28"/>
              </w:rPr>
              <w:t>Февраль</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Совершенствование навыков.</w:t>
            </w:r>
          </w:p>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sz w:val="28"/>
                <w:szCs w:val="28"/>
              </w:rPr>
              <w:t>Упражнения , подготавливающие к ведению мяча</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20</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20</w:t>
            </w:r>
            <w:r w:rsidR="00A005E9" w:rsidRPr="00ED6CB4">
              <w:rPr>
                <w:rFonts w:ascii="Times New Roman" w:hAnsi="Times New Roman" w:cs="Times New Roman"/>
                <w:b/>
                <w:sz w:val="28"/>
                <w:szCs w:val="28"/>
              </w:rPr>
              <w:t xml:space="preserve"> (Т)</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Беседа, просмотр иллюстраций</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У кого меньше мячей»</w:t>
            </w:r>
          </w:p>
        </w:tc>
      </w:tr>
      <w:tr w:rsidR="00A005E9" w:rsidRPr="00ED6CB4" w:rsidTr="00A706BF">
        <w:trPr>
          <w:gridAfter w:val="1"/>
          <w:wAfter w:w="17" w:type="dxa"/>
          <w:trHeight w:val="496"/>
        </w:trPr>
        <w:tc>
          <w:tcPr>
            <w:tcW w:w="1417"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21</w:t>
            </w:r>
          </w:p>
        </w:tc>
        <w:tc>
          <w:tcPr>
            <w:tcW w:w="1524" w:type="dxa"/>
          </w:tcPr>
          <w:p w:rsidR="00A005E9" w:rsidRPr="00ED6CB4" w:rsidRDefault="00D73544"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21</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 xml:space="preserve">Ведение мяча на месте поочередно правой и левой рукой </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За мячом»</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22</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22</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Чередование подбрасывания мячами с ударами об пол</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«Вызов по имени»</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23</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23</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Ведение мяча , ударяя  ладонью по нему (произвольным способом)</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«Играй , играй мяч не теряй»</w:t>
            </w:r>
          </w:p>
        </w:tc>
      </w:tr>
      <w:tr w:rsidR="00A005E9" w:rsidRPr="00ED6CB4" w:rsidTr="00A706BF">
        <w:trPr>
          <w:trHeight w:val="496"/>
        </w:trPr>
        <w:tc>
          <w:tcPr>
            <w:tcW w:w="10494" w:type="dxa"/>
            <w:gridSpan w:val="5"/>
          </w:tcPr>
          <w:p w:rsidR="00A005E9" w:rsidRPr="00353776" w:rsidRDefault="00A005E9" w:rsidP="00A706BF">
            <w:pPr>
              <w:pStyle w:val="a4"/>
              <w:ind w:left="284"/>
              <w:jc w:val="center"/>
              <w:rPr>
                <w:rFonts w:ascii="Times New Roman" w:hAnsi="Times New Roman" w:cs="Times New Roman"/>
                <w:b/>
                <w:i/>
                <w:sz w:val="28"/>
                <w:szCs w:val="28"/>
              </w:rPr>
            </w:pPr>
            <w:r w:rsidRPr="00353776">
              <w:rPr>
                <w:rFonts w:ascii="Times New Roman" w:hAnsi="Times New Roman" w:cs="Times New Roman"/>
                <w:b/>
                <w:i/>
                <w:sz w:val="28"/>
                <w:szCs w:val="28"/>
              </w:rPr>
              <w:t xml:space="preserve">Март </w:t>
            </w:r>
          </w:p>
          <w:p w:rsidR="00A005E9" w:rsidRPr="00ED6CB4" w:rsidRDefault="00A005E9" w:rsidP="00A706BF">
            <w:pPr>
              <w:pStyle w:val="a4"/>
              <w:ind w:left="284"/>
              <w:jc w:val="center"/>
              <w:rPr>
                <w:rFonts w:ascii="Times New Roman" w:hAnsi="Times New Roman" w:cs="Times New Roman"/>
                <w:b/>
                <w:i/>
                <w:sz w:val="28"/>
                <w:szCs w:val="28"/>
              </w:rPr>
            </w:pPr>
            <w:r w:rsidRPr="00ED6CB4">
              <w:rPr>
                <w:rFonts w:ascii="Times New Roman" w:hAnsi="Times New Roman" w:cs="Times New Roman"/>
                <w:b/>
                <w:i/>
                <w:sz w:val="28"/>
                <w:szCs w:val="28"/>
              </w:rPr>
              <w:t>Упражнения и игры, подготавливающие к броску мяча в корзину</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Первоначальное обучение</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24</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24</w:t>
            </w:r>
            <w:r w:rsidR="00A005E9" w:rsidRPr="00ED6CB4">
              <w:rPr>
                <w:rFonts w:ascii="Times New Roman" w:hAnsi="Times New Roman" w:cs="Times New Roman"/>
                <w:b/>
                <w:sz w:val="28"/>
                <w:szCs w:val="28"/>
              </w:rPr>
              <w:t>(Т)</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Беседа , просмотр видеоролика</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25</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25</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 xml:space="preserve">Метание мяча в обруч, расположенный на полу ( с </w:t>
            </w:r>
            <w:r w:rsidRPr="00ED6CB4">
              <w:rPr>
                <w:rFonts w:ascii="Times New Roman" w:hAnsi="Times New Roman" w:cs="Times New Roman"/>
                <w:sz w:val="28"/>
                <w:szCs w:val="28"/>
              </w:rPr>
              <w:lastRenderedPageBreak/>
              <w:t xml:space="preserve">расстояния 2-2,5 м), снизу, сверху, и из-за головы </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lastRenderedPageBreak/>
              <w:t>Игра «Мяч в корзину»</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lastRenderedPageBreak/>
              <w:t>26</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26</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Перебрасывание мяча через сетку или веревку , натянутую выше головы ребенка ( произвольным способом)</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У кого меньше мячей»</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27</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27</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 xml:space="preserve">Бросание мяча в корзину </w:t>
            </w:r>
          </w:p>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(произвольным способом)</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 Мяч в корзину»</w:t>
            </w:r>
          </w:p>
        </w:tc>
      </w:tr>
      <w:tr w:rsidR="00A005E9" w:rsidRPr="00ED6CB4" w:rsidTr="00A706BF">
        <w:trPr>
          <w:trHeight w:val="496"/>
        </w:trPr>
        <w:tc>
          <w:tcPr>
            <w:tcW w:w="10494" w:type="dxa"/>
            <w:gridSpan w:val="5"/>
          </w:tcPr>
          <w:p w:rsidR="00A005E9" w:rsidRPr="00353776" w:rsidRDefault="00A005E9" w:rsidP="00A706BF">
            <w:pPr>
              <w:pStyle w:val="a4"/>
              <w:ind w:left="284"/>
              <w:jc w:val="center"/>
              <w:rPr>
                <w:rFonts w:ascii="Times New Roman" w:hAnsi="Times New Roman" w:cs="Times New Roman"/>
                <w:b/>
                <w:i/>
                <w:sz w:val="28"/>
                <w:szCs w:val="28"/>
              </w:rPr>
            </w:pPr>
            <w:r w:rsidRPr="00353776">
              <w:rPr>
                <w:rFonts w:ascii="Times New Roman" w:hAnsi="Times New Roman" w:cs="Times New Roman"/>
                <w:b/>
                <w:i/>
                <w:sz w:val="28"/>
                <w:szCs w:val="28"/>
              </w:rPr>
              <w:t>Апрель</w:t>
            </w:r>
          </w:p>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Углубленное разучивание</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28</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28</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Метание баскетбольного мяча в щит</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«Метко в корзину»</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29</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29</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Метание баскетбольного мяча в щит</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«Чья команда больше»</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30</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30</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Ведение мяча , ударяя  ладонью по нему (произвольным способом) и бросание его в щит</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«Метко в корзину»</w:t>
            </w:r>
          </w:p>
        </w:tc>
      </w:tr>
      <w:tr w:rsidR="00A005E9" w:rsidRPr="00ED6CB4" w:rsidTr="00A706BF">
        <w:trPr>
          <w:gridAfter w:val="1"/>
          <w:wAfter w:w="17" w:type="dxa"/>
          <w:trHeight w:val="496"/>
        </w:trPr>
        <w:tc>
          <w:tcPr>
            <w:tcW w:w="1417"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31</w:t>
            </w:r>
          </w:p>
        </w:tc>
        <w:tc>
          <w:tcPr>
            <w:tcW w:w="1524" w:type="dxa"/>
          </w:tcPr>
          <w:p w:rsidR="00A005E9"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31</w:t>
            </w:r>
          </w:p>
        </w:tc>
        <w:tc>
          <w:tcPr>
            <w:tcW w:w="4964" w:type="dxa"/>
          </w:tcPr>
          <w:p w:rsidR="00A005E9" w:rsidRPr="00ED6CB4" w:rsidRDefault="00A005E9" w:rsidP="00A706BF">
            <w:pPr>
              <w:pStyle w:val="a4"/>
              <w:ind w:left="284"/>
              <w:rPr>
                <w:rFonts w:ascii="Times New Roman" w:hAnsi="Times New Roman" w:cs="Times New Roman"/>
                <w:sz w:val="28"/>
                <w:szCs w:val="28"/>
              </w:rPr>
            </w:pPr>
            <w:r w:rsidRPr="00ED6CB4">
              <w:rPr>
                <w:rFonts w:ascii="Times New Roman" w:hAnsi="Times New Roman" w:cs="Times New Roman"/>
                <w:sz w:val="28"/>
                <w:szCs w:val="28"/>
              </w:rPr>
              <w:t>Ведение мяча , ударяя  ладонью по нему (произвольным способом) и бросание его в щит</w:t>
            </w:r>
          </w:p>
        </w:tc>
        <w:tc>
          <w:tcPr>
            <w:tcW w:w="2572" w:type="dxa"/>
          </w:tcPr>
          <w:p w:rsidR="00A005E9" w:rsidRPr="00ED6CB4" w:rsidRDefault="00A005E9" w:rsidP="00A706BF">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Игра «Чья команда больше»</w:t>
            </w:r>
          </w:p>
        </w:tc>
      </w:tr>
      <w:tr w:rsidR="00A005E9" w:rsidRPr="00ED6CB4" w:rsidTr="00A706BF">
        <w:trPr>
          <w:trHeight w:val="496"/>
        </w:trPr>
        <w:tc>
          <w:tcPr>
            <w:tcW w:w="10494" w:type="dxa"/>
            <w:gridSpan w:val="5"/>
          </w:tcPr>
          <w:p w:rsidR="00A005E9" w:rsidRPr="00353776" w:rsidRDefault="00A005E9" w:rsidP="00A706BF">
            <w:pPr>
              <w:pStyle w:val="a4"/>
              <w:ind w:left="284"/>
              <w:jc w:val="center"/>
              <w:rPr>
                <w:rFonts w:ascii="Times New Roman" w:hAnsi="Times New Roman" w:cs="Times New Roman"/>
                <w:b/>
                <w:i/>
                <w:sz w:val="28"/>
                <w:szCs w:val="28"/>
              </w:rPr>
            </w:pPr>
            <w:r w:rsidRPr="00353776">
              <w:rPr>
                <w:rFonts w:ascii="Times New Roman" w:hAnsi="Times New Roman" w:cs="Times New Roman"/>
                <w:b/>
                <w:i/>
                <w:sz w:val="28"/>
                <w:szCs w:val="28"/>
              </w:rPr>
              <w:t xml:space="preserve">Май </w:t>
            </w:r>
          </w:p>
          <w:p w:rsidR="00A005E9" w:rsidRPr="00ED6CB4" w:rsidRDefault="00A005E9" w:rsidP="00A706BF">
            <w:pPr>
              <w:pStyle w:val="a4"/>
              <w:ind w:left="284"/>
              <w:jc w:val="center"/>
              <w:rPr>
                <w:rFonts w:ascii="Times New Roman" w:hAnsi="Times New Roman" w:cs="Times New Roman"/>
                <w:b/>
                <w:sz w:val="28"/>
                <w:szCs w:val="28"/>
              </w:rPr>
            </w:pPr>
            <w:r w:rsidRPr="00ED6CB4">
              <w:rPr>
                <w:rFonts w:ascii="Times New Roman" w:hAnsi="Times New Roman" w:cs="Times New Roman"/>
                <w:b/>
                <w:sz w:val="28"/>
                <w:szCs w:val="28"/>
              </w:rPr>
              <w:t>Закрепление пройденного материала</w:t>
            </w:r>
          </w:p>
        </w:tc>
      </w:tr>
      <w:tr w:rsidR="00353776" w:rsidRPr="00ED6CB4" w:rsidTr="00A706BF">
        <w:trPr>
          <w:gridAfter w:val="1"/>
          <w:wAfter w:w="17" w:type="dxa"/>
          <w:trHeight w:val="496"/>
        </w:trPr>
        <w:tc>
          <w:tcPr>
            <w:tcW w:w="1417" w:type="dxa"/>
          </w:tcPr>
          <w:p w:rsidR="00353776"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32</w:t>
            </w:r>
          </w:p>
        </w:tc>
        <w:tc>
          <w:tcPr>
            <w:tcW w:w="1524" w:type="dxa"/>
          </w:tcPr>
          <w:p w:rsidR="00353776"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32</w:t>
            </w:r>
          </w:p>
        </w:tc>
        <w:tc>
          <w:tcPr>
            <w:tcW w:w="4964" w:type="dxa"/>
            <w:vMerge w:val="restart"/>
          </w:tcPr>
          <w:p w:rsidR="00353776" w:rsidRPr="00ED6CB4" w:rsidRDefault="00353776" w:rsidP="00353776">
            <w:pPr>
              <w:pStyle w:val="a4"/>
              <w:ind w:left="284"/>
              <w:jc w:val="center"/>
              <w:rPr>
                <w:rFonts w:ascii="Times New Roman" w:hAnsi="Times New Roman" w:cs="Times New Roman"/>
                <w:sz w:val="28"/>
                <w:szCs w:val="28"/>
              </w:rPr>
            </w:pPr>
            <w:r w:rsidRPr="00ED6CB4">
              <w:rPr>
                <w:rFonts w:ascii="Times New Roman" w:hAnsi="Times New Roman" w:cs="Times New Roman"/>
                <w:sz w:val="28"/>
                <w:szCs w:val="28"/>
              </w:rPr>
              <w:t>Обучение игры «Баскетбол»</w:t>
            </w:r>
          </w:p>
        </w:tc>
        <w:tc>
          <w:tcPr>
            <w:tcW w:w="2572" w:type="dxa"/>
          </w:tcPr>
          <w:p w:rsidR="00353776" w:rsidRPr="00ED6CB4" w:rsidRDefault="00353776" w:rsidP="00A706BF">
            <w:pPr>
              <w:pStyle w:val="a4"/>
              <w:ind w:left="284"/>
              <w:jc w:val="center"/>
              <w:rPr>
                <w:rFonts w:ascii="Times New Roman" w:hAnsi="Times New Roman" w:cs="Times New Roman"/>
                <w:sz w:val="28"/>
                <w:szCs w:val="28"/>
              </w:rPr>
            </w:pPr>
          </w:p>
        </w:tc>
      </w:tr>
      <w:tr w:rsidR="00353776" w:rsidRPr="00ED6CB4" w:rsidTr="00A706BF">
        <w:trPr>
          <w:gridAfter w:val="1"/>
          <w:wAfter w:w="17" w:type="dxa"/>
          <w:trHeight w:val="496"/>
        </w:trPr>
        <w:tc>
          <w:tcPr>
            <w:tcW w:w="1417" w:type="dxa"/>
          </w:tcPr>
          <w:p w:rsidR="00353776"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33</w:t>
            </w:r>
          </w:p>
        </w:tc>
        <w:tc>
          <w:tcPr>
            <w:tcW w:w="1524" w:type="dxa"/>
          </w:tcPr>
          <w:p w:rsidR="00353776" w:rsidRPr="00ED6CB4"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33</w:t>
            </w:r>
          </w:p>
        </w:tc>
        <w:tc>
          <w:tcPr>
            <w:tcW w:w="4964" w:type="dxa"/>
            <w:vMerge/>
          </w:tcPr>
          <w:p w:rsidR="00353776" w:rsidRPr="00ED6CB4" w:rsidRDefault="00353776" w:rsidP="00A706BF">
            <w:pPr>
              <w:pStyle w:val="a4"/>
              <w:ind w:left="284"/>
              <w:rPr>
                <w:rFonts w:ascii="Times New Roman" w:hAnsi="Times New Roman" w:cs="Times New Roman"/>
                <w:sz w:val="28"/>
                <w:szCs w:val="28"/>
              </w:rPr>
            </w:pPr>
          </w:p>
        </w:tc>
        <w:tc>
          <w:tcPr>
            <w:tcW w:w="2572" w:type="dxa"/>
          </w:tcPr>
          <w:p w:rsidR="00353776" w:rsidRPr="00ED6CB4" w:rsidRDefault="00353776" w:rsidP="00A706BF">
            <w:pPr>
              <w:pStyle w:val="a4"/>
              <w:ind w:left="284"/>
              <w:jc w:val="center"/>
              <w:rPr>
                <w:rFonts w:ascii="Times New Roman" w:hAnsi="Times New Roman" w:cs="Times New Roman"/>
                <w:sz w:val="28"/>
                <w:szCs w:val="28"/>
              </w:rPr>
            </w:pPr>
          </w:p>
        </w:tc>
      </w:tr>
      <w:tr w:rsidR="00353776" w:rsidRPr="00ED6CB4" w:rsidTr="00A706BF">
        <w:trPr>
          <w:gridAfter w:val="1"/>
          <w:wAfter w:w="17" w:type="dxa"/>
          <w:trHeight w:val="496"/>
        </w:trPr>
        <w:tc>
          <w:tcPr>
            <w:tcW w:w="1417" w:type="dxa"/>
          </w:tcPr>
          <w:p w:rsidR="00353776"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34</w:t>
            </w:r>
          </w:p>
        </w:tc>
        <w:tc>
          <w:tcPr>
            <w:tcW w:w="1524" w:type="dxa"/>
          </w:tcPr>
          <w:p w:rsidR="00353776"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34</w:t>
            </w:r>
          </w:p>
        </w:tc>
        <w:tc>
          <w:tcPr>
            <w:tcW w:w="4964" w:type="dxa"/>
            <w:vMerge/>
          </w:tcPr>
          <w:p w:rsidR="00353776" w:rsidRPr="00ED6CB4" w:rsidRDefault="00353776" w:rsidP="00A706BF">
            <w:pPr>
              <w:pStyle w:val="a4"/>
              <w:ind w:left="284"/>
              <w:rPr>
                <w:rFonts w:ascii="Times New Roman" w:hAnsi="Times New Roman" w:cs="Times New Roman"/>
                <w:sz w:val="28"/>
                <w:szCs w:val="28"/>
              </w:rPr>
            </w:pPr>
          </w:p>
        </w:tc>
        <w:tc>
          <w:tcPr>
            <w:tcW w:w="2572" w:type="dxa"/>
          </w:tcPr>
          <w:p w:rsidR="00353776" w:rsidRPr="00ED6CB4" w:rsidRDefault="00353776" w:rsidP="00A706BF">
            <w:pPr>
              <w:pStyle w:val="a4"/>
              <w:ind w:left="284"/>
              <w:jc w:val="center"/>
              <w:rPr>
                <w:rFonts w:ascii="Times New Roman" w:hAnsi="Times New Roman" w:cs="Times New Roman"/>
                <w:sz w:val="28"/>
                <w:szCs w:val="28"/>
              </w:rPr>
            </w:pPr>
          </w:p>
        </w:tc>
      </w:tr>
      <w:tr w:rsidR="00353776" w:rsidRPr="00ED6CB4" w:rsidTr="00A706BF">
        <w:trPr>
          <w:gridAfter w:val="1"/>
          <w:wAfter w:w="17" w:type="dxa"/>
          <w:trHeight w:val="496"/>
        </w:trPr>
        <w:tc>
          <w:tcPr>
            <w:tcW w:w="1417" w:type="dxa"/>
          </w:tcPr>
          <w:p w:rsidR="00353776"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35</w:t>
            </w:r>
          </w:p>
        </w:tc>
        <w:tc>
          <w:tcPr>
            <w:tcW w:w="1524" w:type="dxa"/>
          </w:tcPr>
          <w:p w:rsidR="00353776" w:rsidRDefault="00353776" w:rsidP="00A706BF">
            <w:pPr>
              <w:pStyle w:val="a4"/>
              <w:ind w:left="284"/>
              <w:jc w:val="center"/>
              <w:rPr>
                <w:rFonts w:ascii="Times New Roman" w:hAnsi="Times New Roman" w:cs="Times New Roman"/>
                <w:b/>
                <w:sz w:val="28"/>
                <w:szCs w:val="28"/>
              </w:rPr>
            </w:pPr>
            <w:r>
              <w:rPr>
                <w:rFonts w:ascii="Times New Roman" w:hAnsi="Times New Roman" w:cs="Times New Roman"/>
                <w:b/>
                <w:sz w:val="28"/>
                <w:szCs w:val="28"/>
              </w:rPr>
              <w:t>35</w:t>
            </w:r>
          </w:p>
        </w:tc>
        <w:tc>
          <w:tcPr>
            <w:tcW w:w="4964" w:type="dxa"/>
            <w:vMerge/>
          </w:tcPr>
          <w:p w:rsidR="00353776" w:rsidRPr="00ED6CB4" w:rsidRDefault="00353776" w:rsidP="00A706BF">
            <w:pPr>
              <w:pStyle w:val="a4"/>
              <w:ind w:left="284"/>
              <w:rPr>
                <w:rFonts w:ascii="Times New Roman" w:hAnsi="Times New Roman" w:cs="Times New Roman"/>
                <w:sz w:val="28"/>
                <w:szCs w:val="28"/>
              </w:rPr>
            </w:pPr>
          </w:p>
        </w:tc>
        <w:tc>
          <w:tcPr>
            <w:tcW w:w="2572" w:type="dxa"/>
          </w:tcPr>
          <w:p w:rsidR="00353776" w:rsidRPr="00ED6CB4" w:rsidRDefault="00353776" w:rsidP="00A706BF">
            <w:pPr>
              <w:pStyle w:val="a4"/>
              <w:ind w:left="284"/>
              <w:jc w:val="center"/>
              <w:rPr>
                <w:rFonts w:ascii="Times New Roman" w:hAnsi="Times New Roman" w:cs="Times New Roman"/>
                <w:sz w:val="28"/>
                <w:szCs w:val="28"/>
              </w:rPr>
            </w:pPr>
          </w:p>
        </w:tc>
      </w:tr>
      <w:tr w:rsidR="00A005E9" w:rsidRPr="00ED6CB4" w:rsidTr="00A706BF">
        <w:trPr>
          <w:trHeight w:val="496"/>
        </w:trPr>
        <w:tc>
          <w:tcPr>
            <w:tcW w:w="10494" w:type="dxa"/>
            <w:gridSpan w:val="5"/>
          </w:tcPr>
          <w:p w:rsidR="00A005E9" w:rsidRPr="00ED6CB4" w:rsidRDefault="006442BA" w:rsidP="00A706BF">
            <w:pPr>
              <w:pStyle w:val="a4"/>
              <w:ind w:left="284"/>
              <w:jc w:val="center"/>
              <w:rPr>
                <w:rFonts w:ascii="Times New Roman" w:hAnsi="Times New Roman" w:cs="Times New Roman"/>
                <w:sz w:val="28"/>
                <w:szCs w:val="28"/>
              </w:rPr>
            </w:pPr>
            <w:r w:rsidRPr="006442BA">
              <w:rPr>
                <w:rFonts w:ascii="Times New Roman" w:hAnsi="Times New Roman" w:cs="Times New Roman"/>
                <w:b/>
                <w:sz w:val="28"/>
                <w:szCs w:val="28"/>
              </w:rPr>
              <w:t>36</w:t>
            </w:r>
            <w:r>
              <w:rPr>
                <w:rFonts w:ascii="Times New Roman" w:hAnsi="Times New Roman" w:cs="Times New Roman"/>
                <w:sz w:val="28"/>
                <w:szCs w:val="28"/>
              </w:rPr>
              <w:t>.</w:t>
            </w:r>
            <w:r w:rsidR="00A005E9" w:rsidRPr="00ED6CB4">
              <w:rPr>
                <w:rFonts w:ascii="Times New Roman" w:hAnsi="Times New Roman" w:cs="Times New Roman"/>
                <w:sz w:val="28"/>
                <w:szCs w:val="28"/>
              </w:rPr>
              <w:t xml:space="preserve">Показ открытого мероприятия с родителями </w:t>
            </w:r>
          </w:p>
        </w:tc>
      </w:tr>
    </w:tbl>
    <w:p w:rsidR="00A005E9" w:rsidRDefault="00A005E9" w:rsidP="00A005E9">
      <w:pPr>
        <w:pStyle w:val="a4"/>
        <w:ind w:left="284"/>
        <w:jc w:val="center"/>
        <w:rPr>
          <w:rFonts w:ascii="Times New Roman" w:hAnsi="Times New Roman" w:cs="Times New Roman"/>
          <w:b/>
          <w:sz w:val="28"/>
          <w:szCs w:val="24"/>
        </w:rPr>
      </w:pPr>
    </w:p>
    <w:p w:rsidR="001B7D35" w:rsidRPr="00ED6CB4" w:rsidRDefault="001B7D35" w:rsidP="006024AF">
      <w:pPr>
        <w:ind w:left="284"/>
        <w:jc w:val="center"/>
        <w:rPr>
          <w:rFonts w:ascii="Times New Roman" w:hAnsi="Times New Roman" w:cs="Times New Roman"/>
          <w:b/>
          <w:sz w:val="28"/>
          <w:szCs w:val="24"/>
        </w:rPr>
      </w:pPr>
    </w:p>
    <w:p w:rsidR="001B7D35" w:rsidRPr="00A005E9" w:rsidRDefault="001B7D35" w:rsidP="00A005E9">
      <w:pPr>
        <w:rPr>
          <w:rFonts w:ascii="Times New Roman" w:hAnsi="Times New Roman" w:cs="Times New Roman"/>
          <w:b/>
          <w:sz w:val="28"/>
          <w:szCs w:val="24"/>
        </w:rPr>
      </w:pPr>
    </w:p>
    <w:p w:rsidR="00056FDD" w:rsidRDefault="00056FDD" w:rsidP="006024AF">
      <w:pPr>
        <w:pStyle w:val="a4"/>
        <w:ind w:left="284"/>
        <w:jc w:val="center"/>
        <w:rPr>
          <w:rFonts w:ascii="Times New Roman" w:hAnsi="Times New Roman" w:cs="Times New Roman"/>
          <w:b/>
          <w:sz w:val="28"/>
          <w:szCs w:val="24"/>
        </w:rPr>
      </w:pPr>
      <w:r>
        <w:rPr>
          <w:rFonts w:ascii="Times New Roman" w:hAnsi="Times New Roman" w:cs="Times New Roman"/>
          <w:b/>
          <w:sz w:val="28"/>
          <w:szCs w:val="24"/>
        </w:rPr>
        <w:t>Подготовительная группа (6-7)</w:t>
      </w:r>
    </w:p>
    <w:tbl>
      <w:tblPr>
        <w:tblStyle w:val="TableNormal"/>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2"/>
        <w:gridCol w:w="1332"/>
        <w:gridCol w:w="5472"/>
        <w:gridCol w:w="2886"/>
      </w:tblGrid>
      <w:tr w:rsidR="00946714" w:rsidRPr="00ED6CB4" w:rsidTr="00A005E9">
        <w:trPr>
          <w:trHeight w:val="661"/>
          <w:jc w:val="center"/>
        </w:trPr>
        <w:tc>
          <w:tcPr>
            <w:tcW w:w="1362" w:type="dxa"/>
          </w:tcPr>
          <w:p w:rsidR="00946714" w:rsidRPr="00ED6CB4" w:rsidRDefault="00946714" w:rsidP="00D6508A">
            <w:pPr>
              <w:pStyle w:val="TableParagraph"/>
              <w:spacing w:line="315" w:lineRule="exact"/>
              <w:ind w:left="284"/>
              <w:jc w:val="center"/>
              <w:rPr>
                <w:sz w:val="28"/>
                <w:szCs w:val="28"/>
              </w:rPr>
            </w:pPr>
            <w:proofErr w:type="spellStart"/>
            <w:r w:rsidRPr="00ED6CB4">
              <w:rPr>
                <w:sz w:val="28"/>
                <w:szCs w:val="28"/>
              </w:rPr>
              <w:t>Неделя</w:t>
            </w:r>
            <w:proofErr w:type="spellEnd"/>
          </w:p>
          <w:p w:rsidR="00946714" w:rsidRPr="00ED6CB4" w:rsidRDefault="00946714" w:rsidP="00D6508A">
            <w:pPr>
              <w:pStyle w:val="TableParagraph"/>
              <w:spacing w:before="2" w:line="308" w:lineRule="exact"/>
              <w:ind w:left="284"/>
              <w:jc w:val="center"/>
              <w:rPr>
                <w:sz w:val="28"/>
                <w:szCs w:val="28"/>
              </w:rPr>
            </w:pPr>
            <w:r w:rsidRPr="00ED6CB4">
              <w:rPr>
                <w:sz w:val="28"/>
                <w:szCs w:val="28"/>
              </w:rPr>
              <w:t>№</w:t>
            </w:r>
          </w:p>
        </w:tc>
        <w:tc>
          <w:tcPr>
            <w:tcW w:w="1332" w:type="dxa"/>
          </w:tcPr>
          <w:p w:rsidR="00946714" w:rsidRPr="00ED6CB4" w:rsidRDefault="00946714" w:rsidP="00D6508A">
            <w:pPr>
              <w:pStyle w:val="TableParagraph"/>
              <w:spacing w:line="315" w:lineRule="exact"/>
              <w:ind w:left="284"/>
              <w:jc w:val="center"/>
              <w:rPr>
                <w:sz w:val="28"/>
                <w:szCs w:val="28"/>
              </w:rPr>
            </w:pPr>
            <w:proofErr w:type="spellStart"/>
            <w:r w:rsidRPr="00ED6CB4">
              <w:rPr>
                <w:sz w:val="28"/>
                <w:szCs w:val="28"/>
              </w:rPr>
              <w:t>Занятие</w:t>
            </w:r>
            <w:proofErr w:type="spellEnd"/>
          </w:p>
          <w:p w:rsidR="00946714" w:rsidRPr="00ED6CB4" w:rsidRDefault="00946714" w:rsidP="00D6508A">
            <w:pPr>
              <w:pStyle w:val="TableParagraph"/>
              <w:spacing w:before="2" w:line="308" w:lineRule="exact"/>
              <w:ind w:left="284"/>
              <w:jc w:val="center"/>
              <w:rPr>
                <w:sz w:val="28"/>
                <w:szCs w:val="28"/>
              </w:rPr>
            </w:pPr>
            <w:r w:rsidRPr="00ED6CB4">
              <w:rPr>
                <w:sz w:val="28"/>
                <w:szCs w:val="28"/>
              </w:rPr>
              <w:t>№</w:t>
            </w:r>
          </w:p>
        </w:tc>
        <w:tc>
          <w:tcPr>
            <w:tcW w:w="5472" w:type="dxa"/>
          </w:tcPr>
          <w:p w:rsidR="00946714" w:rsidRPr="00ED6CB4" w:rsidRDefault="00946714" w:rsidP="00D6508A">
            <w:pPr>
              <w:pStyle w:val="TableParagraph"/>
              <w:spacing w:before="156"/>
              <w:ind w:left="284"/>
              <w:jc w:val="center"/>
              <w:rPr>
                <w:sz w:val="28"/>
                <w:szCs w:val="28"/>
              </w:rPr>
            </w:pPr>
            <w:proofErr w:type="spellStart"/>
            <w:r w:rsidRPr="00ED6CB4">
              <w:rPr>
                <w:sz w:val="28"/>
                <w:szCs w:val="28"/>
              </w:rPr>
              <w:t>Программные</w:t>
            </w:r>
            <w:proofErr w:type="spellEnd"/>
            <w:r w:rsidRPr="00ED6CB4">
              <w:rPr>
                <w:spacing w:val="-4"/>
                <w:sz w:val="28"/>
                <w:szCs w:val="28"/>
              </w:rPr>
              <w:t xml:space="preserve"> </w:t>
            </w:r>
            <w:proofErr w:type="spellStart"/>
            <w:r w:rsidRPr="00ED6CB4">
              <w:rPr>
                <w:sz w:val="28"/>
                <w:szCs w:val="28"/>
              </w:rPr>
              <w:t>задачи</w:t>
            </w:r>
            <w:proofErr w:type="spellEnd"/>
          </w:p>
        </w:tc>
        <w:tc>
          <w:tcPr>
            <w:tcW w:w="2886" w:type="dxa"/>
          </w:tcPr>
          <w:p w:rsidR="00946714" w:rsidRPr="00ED6CB4" w:rsidRDefault="00946714" w:rsidP="00D6508A">
            <w:pPr>
              <w:pStyle w:val="TableParagraph"/>
              <w:spacing w:line="315" w:lineRule="exact"/>
              <w:ind w:left="284"/>
              <w:jc w:val="center"/>
              <w:rPr>
                <w:sz w:val="28"/>
                <w:szCs w:val="28"/>
              </w:rPr>
            </w:pPr>
            <w:proofErr w:type="spellStart"/>
            <w:r w:rsidRPr="00ED6CB4">
              <w:rPr>
                <w:sz w:val="28"/>
                <w:szCs w:val="28"/>
              </w:rPr>
              <w:t>Методические</w:t>
            </w:r>
            <w:proofErr w:type="spellEnd"/>
            <w:r w:rsidRPr="00ED6CB4">
              <w:rPr>
                <w:spacing w:val="-6"/>
                <w:sz w:val="28"/>
                <w:szCs w:val="28"/>
              </w:rPr>
              <w:t xml:space="preserve"> </w:t>
            </w:r>
            <w:proofErr w:type="spellStart"/>
            <w:r w:rsidRPr="00ED6CB4">
              <w:rPr>
                <w:sz w:val="28"/>
                <w:szCs w:val="28"/>
              </w:rPr>
              <w:t>приемы</w:t>
            </w:r>
            <w:proofErr w:type="spellEnd"/>
          </w:p>
        </w:tc>
      </w:tr>
      <w:tr w:rsidR="00946714" w:rsidRPr="00ED6CB4" w:rsidTr="00D6508A">
        <w:trPr>
          <w:trHeight w:val="988"/>
          <w:jc w:val="center"/>
        </w:trPr>
        <w:tc>
          <w:tcPr>
            <w:tcW w:w="11052" w:type="dxa"/>
            <w:gridSpan w:val="4"/>
          </w:tcPr>
          <w:p w:rsidR="00946714" w:rsidRPr="00353776" w:rsidRDefault="00946714" w:rsidP="00353776">
            <w:pPr>
              <w:pStyle w:val="TableParagraph"/>
              <w:spacing w:line="317" w:lineRule="exact"/>
              <w:ind w:left="2737" w:right="2211"/>
              <w:jc w:val="center"/>
              <w:rPr>
                <w:b/>
                <w:i/>
                <w:sz w:val="28"/>
                <w:szCs w:val="28"/>
                <w:lang w:val="ru-RU"/>
              </w:rPr>
            </w:pPr>
            <w:r w:rsidRPr="00353776">
              <w:rPr>
                <w:b/>
                <w:i/>
                <w:sz w:val="28"/>
                <w:szCs w:val="28"/>
                <w:lang w:val="ru-RU"/>
              </w:rPr>
              <w:t>Сентябрь</w:t>
            </w:r>
          </w:p>
          <w:p w:rsidR="00437849" w:rsidRPr="00ED6CB4" w:rsidRDefault="00946714" w:rsidP="00353776">
            <w:pPr>
              <w:pStyle w:val="TableParagraph"/>
              <w:spacing w:line="322" w:lineRule="exact"/>
              <w:ind w:left="2737" w:right="2211"/>
              <w:jc w:val="center"/>
              <w:rPr>
                <w:spacing w:val="-67"/>
                <w:sz w:val="28"/>
                <w:szCs w:val="28"/>
                <w:lang w:val="ru-RU"/>
              </w:rPr>
            </w:pPr>
            <w:r w:rsidRPr="00ED6CB4">
              <w:rPr>
                <w:sz w:val="28"/>
                <w:szCs w:val="28"/>
                <w:lang w:val="ru-RU"/>
              </w:rPr>
              <w:t>Первоначальное обучение действиям.</w:t>
            </w:r>
          </w:p>
          <w:p w:rsidR="00946714" w:rsidRPr="00ED6CB4" w:rsidRDefault="00946714" w:rsidP="00353776">
            <w:pPr>
              <w:pStyle w:val="TableParagraph"/>
              <w:spacing w:line="322" w:lineRule="exact"/>
              <w:ind w:left="2737" w:right="2211"/>
              <w:jc w:val="center"/>
              <w:rPr>
                <w:i/>
                <w:sz w:val="28"/>
                <w:szCs w:val="28"/>
                <w:lang w:val="ru-RU"/>
              </w:rPr>
            </w:pPr>
            <w:r w:rsidRPr="00ED6CB4">
              <w:rPr>
                <w:b/>
                <w:i/>
                <w:sz w:val="28"/>
                <w:szCs w:val="28"/>
                <w:lang w:val="ru-RU"/>
              </w:rPr>
              <w:t>Упражнения</w:t>
            </w:r>
            <w:r w:rsidRPr="00ED6CB4">
              <w:rPr>
                <w:b/>
                <w:i/>
                <w:spacing w:val="64"/>
                <w:sz w:val="28"/>
                <w:szCs w:val="28"/>
                <w:lang w:val="ru-RU"/>
              </w:rPr>
              <w:t xml:space="preserve"> </w:t>
            </w:r>
            <w:r w:rsidRPr="00ED6CB4">
              <w:rPr>
                <w:b/>
                <w:i/>
                <w:sz w:val="28"/>
                <w:szCs w:val="28"/>
                <w:lang w:val="ru-RU"/>
              </w:rPr>
              <w:t>передачи,</w:t>
            </w:r>
            <w:r w:rsidRPr="00ED6CB4">
              <w:rPr>
                <w:b/>
                <w:i/>
                <w:spacing w:val="-2"/>
                <w:sz w:val="28"/>
                <w:szCs w:val="28"/>
                <w:lang w:val="ru-RU"/>
              </w:rPr>
              <w:t xml:space="preserve"> </w:t>
            </w:r>
            <w:r w:rsidRPr="00ED6CB4">
              <w:rPr>
                <w:b/>
                <w:i/>
                <w:sz w:val="28"/>
                <w:szCs w:val="28"/>
                <w:lang w:val="ru-RU"/>
              </w:rPr>
              <w:t>ловли</w:t>
            </w:r>
            <w:r w:rsidRPr="00ED6CB4">
              <w:rPr>
                <w:b/>
                <w:i/>
                <w:spacing w:val="-1"/>
                <w:sz w:val="28"/>
                <w:szCs w:val="28"/>
                <w:lang w:val="ru-RU"/>
              </w:rPr>
              <w:t xml:space="preserve"> </w:t>
            </w:r>
            <w:r w:rsidRPr="00ED6CB4">
              <w:rPr>
                <w:b/>
                <w:i/>
                <w:sz w:val="28"/>
                <w:szCs w:val="28"/>
                <w:lang w:val="ru-RU"/>
              </w:rPr>
              <w:t>мяч</w:t>
            </w:r>
            <w:r w:rsidRPr="00ED6CB4">
              <w:rPr>
                <w:i/>
                <w:sz w:val="28"/>
                <w:szCs w:val="28"/>
                <w:lang w:val="ru-RU"/>
              </w:rPr>
              <w:t>.</w:t>
            </w:r>
          </w:p>
        </w:tc>
      </w:tr>
      <w:tr w:rsidR="00946714" w:rsidRPr="00ED6CB4" w:rsidTr="00A005E9">
        <w:trPr>
          <w:trHeight w:val="912"/>
          <w:jc w:val="center"/>
        </w:trPr>
        <w:tc>
          <w:tcPr>
            <w:tcW w:w="1362" w:type="dxa"/>
          </w:tcPr>
          <w:p w:rsidR="00946714" w:rsidRPr="00ED6CB4" w:rsidRDefault="00946714" w:rsidP="006024AF">
            <w:pPr>
              <w:pStyle w:val="TableParagraph"/>
              <w:spacing w:line="317" w:lineRule="exact"/>
              <w:ind w:left="284"/>
              <w:rPr>
                <w:sz w:val="28"/>
                <w:szCs w:val="28"/>
              </w:rPr>
            </w:pPr>
            <w:r w:rsidRPr="00ED6CB4">
              <w:rPr>
                <w:sz w:val="28"/>
                <w:szCs w:val="28"/>
              </w:rPr>
              <w:lastRenderedPageBreak/>
              <w:t>1</w:t>
            </w:r>
          </w:p>
        </w:tc>
        <w:tc>
          <w:tcPr>
            <w:tcW w:w="1332" w:type="dxa"/>
          </w:tcPr>
          <w:p w:rsidR="00946714" w:rsidRPr="00ED6CB4" w:rsidRDefault="00946714" w:rsidP="006024AF">
            <w:pPr>
              <w:pStyle w:val="TableParagraph"/>
              <w:spacing w:line="317" w:lineRule="exact"/>
              <w:ind w:left="284"/>
              <w:rPr>
                <w:sz w:val="28"/>
                <w:szCs w:val="28"/>
                <w:lang w:val="ru-RU"/>
              </w:rPr>
            </w:pPr>
            <w:r w:rsidRPr="00ED6CB4">
              <w:rPr>
                <w:sz w:val="28"/>
                <w:szCs w:val="28"/>
              </w:rPr>
              <w:t>1</w:t>
            </w:r>
            <w:r w:rsidRPr="00ED6CB4">
              <w:rPr>
                <w:sz w:val="28"/>
                <w:szCs w:val="28"/>
                <w:lang w:val="ru-RU"/>
              </w:rPr>
              <w:t>(Т)</w:t>
            </w:r>
          </w:p>
        </w:tc>
        <w:tc>
          <w:tcPr>
            <w:tcW w:w="5472" w:type="dxa"/>
          </w:tcPr>
          <w:p w:rsidR="00946714" w:rsidRPr="00ED6CB4" w:rsidRDefault="00946714" w:rsidP="006024AF">
            <w:pPr>
              <w:pStyle w:val="TableParagraph"/>
              <w:spacing w:line="307" w:lineRule="exact"/>
              <w:ind w:left="284"/>
              <w:rPr>
                <w:sz w:val="28"/>
                <w:szCs w:val="28"/>
                <w:lang w:val="ru-RU"/>
              </w:rPr>
            </w:pPr>
            <w:r w:rsidRPr="00ED6CB4">
              <w:rPr>
                <w:sz w:val="28"/>
                <w:szCs w:val="28"/>
                <w:lang w:val="ru-RU"/>
              </w:rPr>
              <w:t>Показ видеоролика, беседа с детьми</w:t>
            </w:r>
          </w:p>
          <w:p w:rsidR="00946714" w:rsidRPr="00ED6CB4" w:rsidRDefault="00946714" w:rsidP="006024AF">
            <w:pPr>
              <w:pStyle w:val="TableParagraph"/>
              <w:spacing w:line="307" w:lineRule="exact"/>
              <w:ind w:left="284"/>
              <w:rPr>
                <w:sz w:val="28"/>
                <w:szCs w:val="28"/>
                <w:lang w:val="ru-RU"/>
              </w:rPr>
            </w:pPr>
            <w:r w:rsidRPr="00ED6CB4">
              <w:rPr>
                <w:sz w:val="28"/>
                <w:szCs w:val="28"/>
                <w:lang w:val="ru-RU"/>
              </w:rPr>
              <w:t>Диагностика</w:t>
            </w:r>
          </w:p>
        </w:tc>
        <w:tc>
          <w:tcPr>
            <w:tcW w:w="2886" w:type="dxa"/>
          </w:tcPr>
          <w:p w:rsidR="00946714" w:rsidRPr="00ED6CB4" w:rsidRDefault="00946714" w:rsidP="006024AF">
            <w:pPr>
              <w:pStyle w:val="TableParagraph"/>
              <w:spacing w:line="317" w:lineRule="exact"/>
              <w:ind w:left="284"/>
              <w:rPr>
                <w:sz w:val="28"/>
                <w:szCs w:val="28"/>
                <w:lang w:val="ru-RU"/>
              </w:rPr>
            </w:pPr>
            <w:r w:rsidRPr="00ED6CB4">
              <w:rPr>
                <w:sz w:val="28"/>
                <w:szCs w:val="28"/>
                <w:lang w:val="ru-RU"/>
              </w:rPr>
              <w:t>Игры:</w:t>
            </w:r>
            <w:r w:rsidRPr="00ED6CB4">
              <w:rPr>
                <w:spacing w:val="-3"/>
                <w:sz w:val="28"/>
                <w:szCs w:val="28"/>
                <w:lang w:val="ru-RU"/>
              </w:rPr>
              <w:t xml:space="preserve"> </w:t>
            </w:r>
            <w:r w:rsidRPr="00ED6CB4">
              <w:rPr>
                <w:sz w:val="28"/>
                <w:szCs w:val="28"/>
                <w:lang w:val="ru-RU"/>
              </w:rPr>
              <w:t>«Мяч</w:t>
            </w:r>
            <w:r w:rsidRPr="00ED6CB4">
              <w:rPr>
                <w:spacing w:val="-3"/>
                <w:sz w:val="28"/>
                <w:szCs w:val="28"/>
                <w:lang w:val="ru-RU"/>
              </w:rPr>
              <w:t xml:space="preserve"> </w:t>
            </w:r>
            <w:r w:rsidRPr="00ED6CB4">
              <w:rPr>
                <w:sz w:val="28"/>
                <w:szCs w:val="28"/>
                <w:lang w:val="ru-RU"/>
              </w:rPr>
              <w:t>водящему»,</w:t>
            </w:r>
          </w:p>
          <w:p w:rsidR="00946714" w:rsidRPr="00ED6CB4" w:rsidRDefault="00946714" w:rsidP="006024AF">
            <w:pPr>
              <w:pStyle w:val="TableParagraph"/>
              <w:ind w:left="284"/>
              <w:rPr>
                <w:sz w:val="28"/>
                <w:szCs w:val="28"/>
                <w:lang w:val="ru-RU"/>
              </w:rPr>
            </w:pPr>
            <w:r w:rsidRPr="00ED6CB4">
              <w:rPr>
                <w:sz w:val="28"/>
                <w:szCs w:val="28"/>
                <w:lang w:val="ru-RU"/>
              </w:rPr>
              <w:t>«Поймай</w:t>
            </w:r>
            <w:r w:rsidRPr="00ED6CB4">
              <w:rPr>
                <w:spacing w:val="-1"/>
                <w:sz w:val="28"/>
                <w:szCs w:val="28"/>
                <w:lang w:val="ru-RU"/>
              </w:rPr>
              <w:t xml:space="preserve"> </w:t>
            </w:r>
            <w:r w:rsidRPr="00ED6CB4">
              <w:rPr>
                <w:sz w:val="28"/>
                <w:szCs w:val="28"/>
                <w:lang w:val="ru-RU"/>
              </w:rPr>
              <w:t>мяч»</w:t>
            </w:r>
          </w:p>
        </w:tc>
      </w:tr>
      <w:tr w:rsidR="00946714" w:rsidRPr="00ED6CB4" w:rsidTr="00A005E9">
        <w:trPr>
          <w:trHeight w:val="874"/>
          <w:jc w:val="center"/>
        </w:trPr>
        <w:tc>
          <w:tcPr>
            <w:tcW w:w="1362" w:type="dxa"/>
          </w:tcPr>
          <w:p w:rsidR="00946714" w:rsidRPr="00ED6CB4" w:rsidRDefault="00946714" w:rsidP="006024AF">
            <w:pPr>
              <w:pStyle w:val="TableParagraph"/>
              <w:spacing w:line="315" w:lineRule="exact"/>
              <w:ind w:left="284"/>
              <w:rPr>
                <w:sz w:val="28"/>
                <w:szCs w:val="28"/>
              </w:rPr>
            </w:pPr>
            <w:r w:rsidRPr="00ED6CB4">
              <w:rPr>
                <w:sz w:val="28"/>
                <w:szCs w:val="28"/>
              </w:rPr>
              <w:t>2</w:t>
            </w:r>
          </w:p>
        </w:tc>
        <w:tc>
          <w:tcPr>
            <w:tcW w:w="1332" w:type="dxa"/>
          </w:tcPr>
          <w:p w:rsidR="00946714" w:rsidRPr="00ED6CB4" w:rsidRDefault="00946714" w:rsidP="006024AF">
            <w:pPr>
              <w:pStyle w:val="TableParagraph"/>
              <w:spacing w:line="315" w:lineRule="exact"/>
              <w:ind w:left="284"/>
              <w:rPr>
                <w:sz w:val="28"/>
                <w:szCs w:val="28"/>
              </w:rPr>
            </w:pPr>
            <w:r w:rsidRPr="00ED6CB4">
              <w:rPr>
                <w:sz w:val="28"/>
                <w:szCs w:val="28"/>
              </w:rPr>
              <w:t>2</w:t>
            </w:r>
          </w:p>
        </w:tc>
        <w:tc>
          <w:tcPr>
            <w:tcW w:w="5472" w:type="dxa"/>
          </w:tcPr>
          <w:p w:rsidR="00946714" w:rsidRPr="00ED6CB4" w:rsidRDefault="005B5548" w:rsidP="006024AF">
            <w:pPr>
              <w:pStyle w:val="TableParagraph"/>
              <w:spacing w:line="322" w:lineRule="exact"/>
              <w:ind w:left="284" w:right="259"/>
              <w:rPr>
                <w:sz w:val="28"/>
                <w:szCs w:val="28"/>
                <w:lang w:val="ru-RU"/>
              </w:rPr>
            </w:pPr>
            <w:r w:rsidRPr="00ED6CB4">
              <w:rPr>
                <w:sz w:val="28"/>
                <w:szCs w:val="28"/>
                <w:lang w:val="ru-RU"/>
              </w:rPr>
              <w:t>Передача мяча двумя руками от груди в стенку и ловля его</w:t>
            </w:r>
          </w:p>
        </w:tc>
        <w:tc>
          <w:tcPr>
            <w:tcW w:w="2886"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Игры</w:t>
            </w:r>
            <w:r w:rsidRPr="00ED6CB4">
              <w:rPr>
                <w:spacing w:val="-3"/>
                <w:sz w:val="28"/>
                <w:szCs w:val="28"/>
                <w:lang w:val="ru-RU"/>
              </w:rPr>
              <w:t xml:space="preserve"> </w:t>
            </w:r>
            <w:r w:rsidRPr="00ED6CB4">
              <w:rPr>
                <w:sz w:val="28"/>
                <w:szCs w:val="28"/>
                <w:lang w:val="ru-RU"/>
              </w:rPr>
              <w:t>«Поймай</w:t>
            </w:r>
            <w:r w:rsidRPr="00ED6CB4">
              <w:rPr>
                <w:spacing w:val="-2"/>
                <w:sz w:val="28"/>
                <w:szCs w:val="28"/>
                <w:lang w:val="ru-RU"/>
              </w:rPr>
              <w:t xml:space="preserve"> </w:t>
            </w:r>
            <w:r w:rsidRPr="00ED6CB4">
              <w:rPr>
                <w:sz w:val="28"/>
                <w:szCs w:val="28"/>
                <w:lang w:val="ru-RU"/>
              </w:rPr>
              <w:t>мяч»,</w:t>
            </w:r>
          </w:p>
          <w:p w:rsidR="00946714" w:rsidRPr="00ED6CB4" w:rsidRDefault="00946714" w:rsidP="006024AF">
            <w:pPr>
              <w:pStyle w:val="TableParagraph"/>
              <w:spacing w:before="2"/>
              <w:ind w:left="284"/>
              <w:rPr>
                <w:sz w:val="28"/>
                <w:szCs w:val="28"/>
                <w:lang w:val="ru-RU"/>
              </w:rPr>
            </w:pPr>
            <w:r w:rsidRPr="00ED6CB4">
              <w:rPr>
                <w:sz w:val="28"/>
                <w:szCs w:val="28"/>
                <w:lang w:val="ru-RU"/>
              </w:rPr>
              <w:t>«Удержи</w:t>
            </w:r>
            <w:r w:rsidRPr="00ED6CB4">
              <w:rPr>
                <w:spacing w:val="-3"/>
                <w:sz w:val="28"/>
                <w:szCs w:val="28"/>
                <w:lang w:val="ru-RU"/>
              </w:rPr>
              <w:t xml:space="preserve"> </w:t>
            </w:r>
            <w:r w:rsidRPr="00ED6CB4">
              <w:rPr>
                <w:sz w:val="28"/>
                <w:szCs w:val="28"/>
                <w:lang w:val="ru-RU"/>
              </w:rPr>
              <w:t>не</w:t>
            </w:r>
            <w:r w:rsidRPr="00ED6CB4">
              <w:rPr>
                <w:spacing w:val="-3"/>
                <w:sz w:val="28"/>
                <w:szCs w:val="28"/>
                <w:lang w:val="ru-RU"/>
              </w:rPr>
              <w:t xml:space="preserve"> </w:t>
            </w:r>
            <w:r w:rsidRPr="00ED6CB4">
              <w:rPr>
                <w:sz w:val="28"/>
                <w:szCs w:val="28"/>
                <w:lang w:val="ru-RU"/>
              </w:rPr>
              <w:t>урони»,</w:t>
            </w:r>
          </w:p>
          <w:p w:rsidR="00946714" w:rsidRPr="00ED6CB4" w:rsidRDefault="00946714" w:rsidP="006024AF">
            <w:pPr>
              <w:pStyle w:val="TableParagraph"/>
              <w:ind w:left="284"/>
              <w:rPr>
                <w:sz w:val="28"/>
                <w:szCs w:val="28"/>
              </w:rPr>
            </w:pPr>
            <w:r w:rsidRPr="00ED6CB4">
              <w:rPr>
                <w:sz w:val="28"/>
                <w:szCs w:val="28"/>
              </w:rPr>
              <w:t>«</w:t>
            </w:r>
            <w:proofErr w:type="spellStart"/>
            <w:r w:rsidRPr="00ED6CB4">
              <w:rPr>
                <w:sz w:val="28"/>
                <w:szCs w:val="28"/>
              </w:rPr>
              <w:t>Десять</w:t>
            </w:r>
            <w:proofErr w:type="spellEnd"/>
            <w:r w:rsidRPr="00ED6CB4">
              <w:rPr>
                <w:spacing w:val="-4"/>
                <w:sz w:val="28"/>
                <w:szCs w:val="28"/>
              </w:rPr>
              <w:t xml:space="preserve"> </w:t>
            </w:r>
            <w:proofErr w:type="spellStart"/>
            <w:r w:rsidRPr="00ED6CB4">
              <w:rPr>
                <w:sz w:val="28"/>
                <w:szCs w:val="28"/>
              </w:rPr>
              <w:t>передач</w:t>
            </w:r>
            <w:proofErr w:type="spellEnd"/>
            <w:r w:rsidRPr="00ED6CB4">
              <w:rPr>
                <w:sz w:val="28"/>
                <w:szCs w:val="28"/>
              </w:rPr>
              <w:t>»</w:t>
            </w:r>
          </w:p>
        </w:tc>
      </w:tr>
      <w:tr w:rsidR="00946714" w:rsidRPr="00ED6CB4" w:rsidTr="00A005E9">
        <w:trPr>
          <w:trHeight w:val="822"/>
          <w:jc w:val="center"/>
        </w:trPr>
        <w:tc>
          <w:tcPr>
            <w:tcW w:w="1362" w:type="dxa"/>
          </w:tcPr>
          <w:p w:rsidR="00946714" w:rsidRPr="00ED6CB4" w:rsidRDefault="00946714" w:rsidP="006024AF">
            <w:pPr>
              <w:pStyle w:val="TableParagraph"/>
              <w:spacing w:line="309" w:lineRule="exact"/>
              <w:ind w:left="284"/>
              <w:rPr>
                <w:sz w:val="28"/>
                <w:szCs w:val="28"/>
              </w:rPr>
            </w:pPr>
            <w:r w:rsidRPr="00ED6CB4">
              <w:rPr>
                <w:sz w:val="28"/>
                <w:szCs w:val="28"/>
              </w:rPr>
              <w:t>3</w:t>
            </w:r>
          </w:p>
        </w:tc>
        <w:tc>
          <w:tcPr>
            <w:tcW w:w="1332" w:type="dxa"/>
          </w:tcPr>
          <w:p w:rsidR="00946714" w:rsidRPr="00ED6CB4" w:rsidRDefault="00946714" w:rsidP="006024AF">
            <w:pPr>
              <w:pStyle w:val="TableParagraph"/>
              <w:spacing w:line="309" w:lineRule="exact"/>
              <w:ind w:left="284"/>
              <w:rPr>
                <w:sz w:val="28"/>
                <w:szCs w:val="28"/>
              </w:rPr>
            </w:pPr>
            <w:r w:rsidRPr="00ED6CB4">
              <w:rPr>
                <w:sz w:val="28"/>
                <w:szCs w:val="28"/>
              </w:rPr>
              <w:t>3</w:t>
            </w:r>
          </w:p>
        </w:tc>
        <w:tc>
          <w:tcPr>
            <w:tcW w:w="5472" w:type="dxa"/>
          </w:tcPr>
          <w:p w:rsidR="00946714" w:rsidRPr="00ED6CB4" w:rsidRDefault="005B5548" w:rsidP="006024AF">
            <w:pPr>
              <w:pStyle w:val="TableParagraph"/>
              <w:spacing w:line="308" w:lineRule="exact"/>
              <w:ind w:left="284"/>
              <w:rPr>
                <w:sz w:val="28"/>
                <w:szCs w:val="28"/>
                <w:lang w:val="ru-RU"/>
              </w:rPr>
            </w:pPr>
            <w:r w:rsidRPr="00ED6CB4">
              <w:rPr>
                <w:sz w:val="28"/>
                <w:szCs w:val="28"/>
                <w:lang w:val="ru-RU"/>
              </w:rPr>
              <w:t>Передача мяча двумя руками от груди стоя на месте парами</w:t>
            </w:r>
          </w:p>
        </w:tc>
        <w:tc>
          <w:tcPr>
            <w:tcW w:w="2886" w:type="dxa"/>
          </w:tcPr>
          <w:p w:rsidR="00946714" w:rsidRPr="00ED6CB4" w:rsidRDefault="00946714" w:rsidP="006024AF">
            <w:pPr>
              <w:pStyle w:val="TableParagraph"/>
              <w:ind w:left="284" w:right="466"/>
              <w:rPr>
                <w:sz w:val="28"/>
                <w:szCs w:val="28"/>
                <w:lang w:val="ru-RU"/>
              </w:rPr>
            </w:pPr>
            <w:r w:rsidRPr="00ED6CB4">
              <w:rPr>
                <w:sz w:val="28"/>
                <w:szCs w:val="28"/>
                <w:lang w:val="ru-RU"/>
              </w:rPr>
              <w:t>Подвижные игры: «За</w:t>
            </w:r>
            <w:r w:rsidRPr="00ED6CB4">
              <w:rPr>
                <w:spacing w:val="-67"/>
                <w:sz w:val="28"/>
                <w:szCs w:val="28"/>
                <w:lang w:val="ru-RU"/>
              </w:rPr>
              <w:t xml:space="preserve"> </w:t>
            </w:r>
            <w:r w:rsidRPr="00ED6CB4">
              <w:rPr>
                <w:sz w:val="28"/>
                <w:szCs w:val="28"/>
                <w:lang w:val="ru-RU"/>
              </w:rPr>
              <w:t>мячом», «Вызов по</w:t>
            </w:r>
            <w:r w:rsidRPr="00ED6CB4">
              <w:rPr>
                <w:spacing w:val="1"/>
                <w:sz w:val="28"/>
                <w:szCs w:val="28"/>
                <w:lang w:val="ru-RU"/>
              </w:rPr>
              <w:t xml:space="preserve"> </w:t>
            </w:r>
            <w:r w:rsidRPr="00ED6CB4">
              <w:rPr>
                <w:sz w:val="28"/>
                <w:szCs w:val="28"/>
                <w:lang w:val="ru-RU"/>
              </w:rPr>
              <w:t>имени»</w:t>
            </w:r>
          </w:p>
        </w:tc>
      </w:tr>
      <w:tr w:rsidR="00946714" w:rsidRPr="00ED6CB4" w:rsidTr="00A005E9">
        <w:trPr>
          <w:trHeight w:val="979"/>
          <w:jc w:val="center"/>
        </w:trPr>
        <w:tc>
          <w:tcPr>
            <w:tcW w:w="1362" w:type="dxa"/>
          </w:tcPr>
          <w:p w:rsidR="00946714" w:rsidRPr="00ED6CB4" w:rsidRDefault="00946714" w:rsidP="006024AF">
            <w:pPr>
              <w:pStyle w:val="TableParagraph"/>
              <w:spacing w:line="315" w:lineRule="exact"/>
              <w:ind w:left="284"/>
              <w:rPr>
                <w:sz w:val="28"/>
                <w:szCs w:val="28"/>
              </w:rPr>
            </w:pPr>
            <w:r w:rsidRPr="00ED6CB4">
              <w:rPr>
                <w:sz w:val="28"/>
                <w:szCs w:val="28"/>
              </w:rPr>
              <w:t>4</w:t>
            </w:r>
          </w:p>
        </w:tc>
        <w:tc>
          <w:tcPr>
            <w:tcW w:w="1332" w:type="dxa"/>
          </w:tcPr>
          <w:p w:rsidR="00946714" w:rsidRPr="00ED6CB4" w:rsidRDefault="00946714" w:rsidP="006024AF">
            <w:pPr>
              <w:pStyle w:val="TableParagraph"/>
              <w:spacing w:line="315" w:lineRule="exact"/>
              <w:ind w:left="284"/>
              <w:rPr>
                <w:sz w:val="28"/>
                <w:szCs w:val="28"/>
              </w:rPr>
            </w:pPr>
            <w:r w:rsidRPr="00ED6CB4">
              <w:rPr>
                <w:sz w:val="28"/>
                <w:szCs w:val="28"/>
              </w:rPr>
              <w:t>4</w:t>
            </w:r>
          </w:p>
        </w:tc>
        <w:tc>
          <w:tcPr>
            <w:tcW w:w="5472" w:type="dxa"/>
          </w:tcPr>
          <w:p w:rsidR="00946714" w:rsidRPr="00ED6CB4" w:rsidRDefault="005B5548" w:rsidP="006024AF">
            <w:pPr>
              <w:pStyle w:val="TableParagraph"/>
              <w:spacing w:line="242" w:lineRule="auto"/>
              <w:ind w:left="284" w:right="192"/>
              <w:rPr>
                <w:sz w:val="28"/>
                <w:szCs w:val="28"/>
                <w:lang w:val="ru-RU"/>
              </w:rPr>
            </w:pPr>
            <w:r w:rsidRPr="00ED6CB4">
              <w:rPr>
                <w:sz w:val="28"/>
                <w:szCs w:val="28"/>
                <w:lang w:val="ru-RU"/>
              </w:rPr>
              <w:t xml:space="preserve">Передача мяча двумя руками от груди при движении парами </w:t>
            </w:r>
          </w:p>
        </w:tc>
        <w:tc>
          <w:tcPr>
            <w:tcW w:w="2886"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Подвижные</w:t>
            </w:r>
            <w:r w:rsidRPr="00ED6CB4">
              <w:rPr>
                <w:spacing w:val="-5"/>
                <w:sz w:val="28"/>
                <w:szCs w:val="28"/>
                <w:lang w:val="ru-RU"/>
              </w:rPr>
              <w:t xml:space="preserve"> </w:t>
            </w:r>
            <w:r w:rsidRPr="00ED6CB4">
              <w:rPr>
                <w:sz w:val="28"/>
                <w:szCs w:val="28"/>
                <w:lang w:val="ru-RU"/>
              </w:rPr>
              <w:t>игры</w:t>
            </w:r>
          </w:p>
          <w:p w:rsidR="00946714" w:rsidRPr="00ED6CB4" w:rsidRDefault="00946714" w:rsidP="006024AF">
            <w:pPr>
              <w:pStyle w:val="TableParagraph"/>
              <w:ind w:left="284" w:right="269"/>
              <w:rPr>
                <w:sz w:val="28"/>
                <w:szCs w:val="28"/>
                <w:lang w:val="ru-RU"/>
              </w:rPr>
            </w:pPr>
            <w:r w:rsidRPr="00ED6CB4">
              <w:rPr>
                <w:sz w:val="28"/>
                <w:szCs w:val="28"/>
                <w:lang w:val="ru-RU"/>
              </w:rPr>
              <w:t>«Играй, играй, мяч не</w:t>
            </w:r>
            <w:r w:rsidRPr="00ED6CB4">
              <w:rPr>
                <w:spacing w:val="1"/>
                <w:sz w:val="28"/>
                <w:szCs w:val="28"/>
                <w:lang w:val="ru-RU"/>
              </w:rPr>
              <w:t xml:space="preserve"> </w:t>
            </w:r>
            <w:r w:rsidRPr="00ED6CB4">
              <w:rPr>
                <w:sz w:val="28"/>
                <w:szCs w:val="28"/>
                <w:lang w:val="ru-RU"/>
              </w:rPr>
              <w:t>теряй»,</w:t>
            </w:r>
            <w:r w:rsidRPr="00ED6CB4">
              <w:rPr>
                <w:spacing w:val="-5"/>
                <w:sz w:val="28"/>
                <w:szCs w:val="28"/>
                <w:lang w:val="ru-RU"/>
              </w:rPr>
              <w:t xml:space="preserve"> </w:t>
            </w:r>
            <w:r w:rsidRPr="00ED6CB4">
              <w:rPr>
                <w:sz w:val="28"/>
                <w:szCs w:val="28"/>
                <w:lang w:val="ru-RU"/>
              </w:rPr>
              <w:t>«Мяч</w:t>
            </w:r>
            <w:r w:rsidRPr="00ED6CB4">
              <w:rPr>
                <w:spacing w:val="-3"/>
                <w:sz w:val="28"/>
                <w:szCs w:val="28"/>
                <w:lang w:val="ru-RU"/>
              </w:rPr>
              <w:t xml:space="preserve"> </w:t>
            </w:r>
            <w:r w:rsidRPr="00ED6CB4">
              <w:rPr>
                <w:sz w:val="28"/>
                <w:szCs w:val="28"/>
                <w:lang w:val="ru-RU"/>
              </w:rPr>
              <w:t>по</w:t>
            </w:r>
            <w:r w:rsidRPr="00ED6CB4">
              <w:rPr>
                <w:spacing w:val="-2"/>
                <w:sz w:val="28"/>
                <w:szCs w:val="28"/>
                <w:lang w:val="ru-RU"/>
              </w:rPr>
              <w:t xml:space="preserve"> </w:t>
            </w:r>
            <w:r w:rsidRPr="00ED6CB4">
              <w:rPr>
                <w:sz w:val="28"/>
                <w:szCs w:val="28"/>
                <w:lang w:val="ru-RU"/>
              </w:rPr>
              <w:t>кругу»</w:t>
            </w:r>
          </w:p>
        </w:tc>
      </w:tr>
      <w:tr w:rsidR="00946714" w:rsidRPr="00ED6CB4" w:rsidTr="00D6508A">
        <w:trPr>
          <w:trHeight w:val="990"/>
          <w:jc w:val="center"/>
        </w:trPr>
        <w:tc>
          <w:tcPr>
            <w:tcW w:w="11052" w:type="dxa"/>
            <w:gridSpan w:val="4"/>
          </w:tcPr>
          <w:p w:rsidR="00946714" w:rsidRPr="00353776" w:rsidRDefault="00946714" w:rsidP="00353776">
            <w:pPr>
              <w:pStyle w:val="TableParagraph"/>
              <w:spacing w:line="317" w:lineRule="exact"/>
              <w:ind w:left="2170" w:right="2211"/>
              <w:jc w:val="center"/>
              <w:rPr>
                <w:b/>
                <w:i/>
                <w:sz w:val="28"/>
                <w:szCs w:val="28"/>
                <w:lang w:val="ru-RU"/>
              </w:rPr>
            </w:pPr>
            <w:r w:rsidRPr="00353776">
              <w:rPr>
                <w:b/>
                <w:i/>
                <w:sz w:val="28"/>
                <w:szCs w:val="28"/>
                <w:lang w:val="ru-RU"/>
              </w:rPr>
              <w:t>Октябрь</w:t>
            </w:r>
          </w:p>
          <w:p w:rsidR="00353776" w:rsidRDefault="00946714" w:rsidP="00353776">
            <w:pPr>
              <w:pStyle w:val="TableParagraph"/>
              <w:spacing w:line="322" w:lineRule="exact"/>
              <w:ind w:left="2170" w:right="2931"/>
              <w:jc w:val="center"/>
              <w:rPr>
                <w:spacing w:val="1"/>
                <w:sz w:val="28"/>
                <w:szCs w:val="28"/>
                <w:lang w:val="ru-RU"/>
              </w:rPr>
            </w:pPr>
            <w:r w:rsidRPr="00ED6CB4">
              <w:rPr>
                <w:sz w:val="28"/>
                <w:szCs w:val="28"/>
                <w:lang w:val="ru-RU"/>
              </w:rPr>
              <w:t>Углубленное разучивание действий.</w:t>
            </w:r>
            <w:r w:rsidRPr="00ED6CB4">
              <w:rPr>
                <w:spacing w:val="1"/>
                <w:sz w:val="28"/>
                <w:szCs w:val="28"/>
                <w:lang w:val="ru-RU"/>
              </w:rPr>
              <w:t xml:space="preserve"> </w:t>
            </w:r>
          </w:p>
          <w:p w:rsidR="00946714" w:rsidRPr="00ED6CB4" w:rsidRDefault="00946714" w:rsidP="00353776">
            <w:pPr>
              <w:pStyle w:val="TableParagraph"/>
              <w:spacing w:line="322" w:lineRule="exact"/>
              <w:ind w:left="2170" w:right="2931"/>
              <w:jc w:val="center"/>
              <w:rPr>
                <w:sz w:val="28"/>
                <w:szCs w:val="28"/>
                <w:lang w:val="ru-RU"/>
              </w:rPr>
            </w:pPr>
            <w:r w:rsidRPr="00ED6CB4">
              <w:rPr>
                <w:i/>
                <w:sz w:val="28"/>
                <w:szCs w:val="28"/>
                <w:lang w:val="ru-RU"/>
              </w:rPr>
              <w:t>Упражнения</w:t>
            </w:r>
            <w:r w:rsidRPr="00ED6CB4">
              <w:rPr>
                <w:i/>
                <w:spacing w:val="-2"/>
                <w:sz w:val="28"/>
                <w:szCs w:val="28"/>
                <w:lang w:val="ru-RU"/>
              </w:rPr>
              <w:t xml:space="preserve"> </w:t>
            </w:r>
            <w:r w:rsidRPr="00ED6CB4">
              <w:rPr>
                <w:i/>
                <w:sz w:val="28"/>
                <w:szCs w:val="28"/>
                <w:lang w:val="ru-RU"/>
              </w:rPr>
              <w:t>в</w:t>
            </w:r>
            <w:r w:rsidRPr="00ED6CB4">
              <w:rPr>
                <w:i/>
                <w:spacing w:val="-4"/>
                <w:sz w:val="28"/>
                <w:szCs w:val="28"/>
                <w:lang w:val="ru-RU"/>
              </w:rPr>
              <w:t xml:space="preserve"> </w:t>
            </w:r>
            <w:r w:rsidRPr="00ED6CB4">
              <w:rPr>
                <w:i/>
                <w:sz w:val="28"/>
                <w:szCs w:val="28"/>
                <w:lang w:val="ru-RU"/>
              </w:rPr>
              <w:t>ведении</w:t>
            </w:r>
            <w:r w:rsidRPr="00ED6CB4">
              <w:rPr>
                <w:i/>
                <w:spacing w:val="-2"/>
                <w:sz w:val="28"/>
                <w:szCs w:val="28"/>
                <w:lang w:val="ru-RU"/>
              </w:rPr>
              <w:t xml:space="preserve"> </w:t>
            </w:r>
            <w:r w:rsidRPr="00ED6CB4">
              <w:rPr>
                <w:i/>
                <w:sz w:val="28"/>
                <w:szCs w:val="28"/>
                <w:lang w:val="ru-RU"/>
              </w:rPr>
              <w:t>мяча</w:t>
            </w:r>
            <w:r w:rsidRPr="00ED6CB4">
              <w:rPr>
                <w:i/>
                <w:spacing w:val="-1"/>
                <w:sz w:val="28"/>
                <w:szCs w:val="28"/>
                <w:lang w:val="ru-RU"/>
              </w:rPr>
              <w:t xml:space="preserve"> </w:t>
            </w:r>
            <w:r w:rsidRPr="00ED6CB4">
              <w:rPr>
                <w:i/>
                <w:sz w:val="28"/>
                <w:szCs w:val="28"/>
                <w:lang w:val="ru-RU"/>
              </w:rPr>
              <w:t>на</w:t>
            </w:r>
            <w:r w:rsidRPr="00ED6CB4">
              <w:rPr>
                <w:i/>
                <w:spacing w:val="-2"/>
                <w:sz w:val="28"/>
                <w:szCs w:val="28"/>
                <w:lang w:val="ru-RU"/>
              </w:rPr>
              <w:t xml:space="preserve"> </w:t>
            </w:r>
            <w:r w:rsidRPr="00ED6CB4">
              <w:rPr>
                <w:i/>
                <w:sz w:val="28"/>
                <w:szCs w:val="28"/>
                <w:lang w:val="ru-RU"/>
              </w:rPr>
              <w:t>месте.</w:t>
            </w:r>
          </w:p>
        </w:tc>
      </w:tr>
      <w:tr w:rsidR="00946714" w:rsidRPr="00ED6CB4" w:rsidTr="00A005E9">
        <w:trPr>
          <w:trHeight w:val="1318"/>
          <w:jc w:val="center"/>
        </w:trPr>
        <w:tc>
          <w:tcPr>
            <w:tcW w:w="1362" w:type="dxa"/>
          </w:tcPr>
          <w:p w:rsidR="00946714" w:rsidRPr="00ED6CB4" w:rsidRDefault="00946714" w:rsidP="006024AF">
            <w:pPr>
              <w:pStyle w:val="TableParagraph"/>
              <w:spacing w:line="315" w:lineRule="exact"/>
              <w:ind w:left="284"/>
              <w:rPr>
                <w:sz w:val="28"/>
                <w:szCs w:val="28"/>
              </w:rPr>
            </w:pPr>
            <w:r w:rsidRPr="00ED6CB4">
              <w:rPr>
                <w:sz w:val="28"/>
                <w:szCs w:val="28"/>
              </w:rPr>
              <w:t>5</w:t>
            </w:r>
          </w:p>
        </w:tc>
        <w:tc>
          <w:tcPr>
            <w:tcW w:w="1332" w:type="dxa"/>
          </w:tcPr>
          <w:p w:rsidR="00946714" w:rsidRPr="00ED6CB4" w:rsidRDefault="00946714" w:rsidP="006024AF">
            <w:pPr>
              <w:pStyle w:val="TableParagraph"/>
              <w:spacing w:line="315" w:lineRule="exact"/>
              <w:ind w:left="284"/>
              <w:rPr>
                <w:sz w:val="28"/>
                <w:szCs w:val="28"/>
              </w:rPr>
            </w:pPr>
            <w:r w:rsidRPr="00ED6CB4">
              <w:rPr>
                <w:sz w:val="28"/>
                <w:szCs w:val="28"/>
              </w:rPr>
              <w:t>5</w:t>
            </w:r>
          </w:p>
        </w:tc>
        <w:tc>
          <w:tcPr>
            <w:tcW w:w="5472" w:type="dxa"/>
          </w:tcPr>
          <w:p w:rsidR="00946714" w:rsidRPr="00ED6CB4" w:rsidRDefault="00946714" w:rsidP="006024AF">
            <w:pPr>
              <w:pStyle w:val="TableParagraph"/>
              <w:ind w:left="284" w:right="98"/>
              <w:jc w:val="both"/>
              <w:rPr>
                <w:sz w:val="28"/>
                <w:szCs w:val="28"/>
                <w:lang w:val="ru-RU"/>
              </w:rPr>
            </w:pPr>
            <w:r w:rsidRPr="00ED6CB4">
              <w:rPr>
                <w:sz w:val="28"/>
                <w:szCs w:val="28"/>
                <w:lang w:val="ru-RU"/>
              </w:rPr>
              <w:t>Упражнять</w:t>
            </w:r>
            <w:r w:rsidRPr="00ED6CB4">
              <w:rPr>
                <w:spacing w:val="1"/>
                <w:sz w:val="28"/>
                <w:szCs w:val="28"/>
                <w:lang w:val="ru-RU"/>
              </w:rPr>
              <w:t xml:space="preserve"> </w:t>
            </w:r>
            <w:r w:rsidRPr="00ED6CB4">
              <w:rPr>
                <w:sz w:val="28"/>
                <w:szCs w:val="28"/>
                <w:lang w:val="ru-RU"/>
              </w:rPr>
              <w:t>детей</w:t>
            </w:r>
            <w:r w:rsidRPr="00ED6CB4">
              <w:rPr>
                <w:spacing w:val="1"/>
                <w:sz w:val="28"/>
                <w:szCs w:val="28"/>
                <w:lang w:val="ru-RU"/>
              </w:rPr>
              <w:t xml:space="preserve"> </w:t>
            </w:r>
            <w:r w:rsidRPr="00ED6CB4">
              <w:rPr>
                <w:sz w:val="28"/>
                <w:szCs w:val="28"/>
                <w:lang w:val="ru-RU"/>
              </w:rPr>
              <w:t>в</w:t>
            </w:r>
            <w:r w:rsidRPr="00ED6CB4">
              <w:rPr>
                <w:spacing w:val="1"/>
                <w:sz w:val="28"/>
                <w:szCs w:val="28"/>
                <w:lang w:val="ru-RU"/>
              </w:rPr>
              <w:t xml:space="preserve"> </w:t>
            </w:r>
            <w:r w:rsidRPr="00ED6CB4">
              <w:rPr>
                <w:sz w:val="28"/>
                <w:szCs w:val="28"/>
                <w:lang w:val="ru-RU"/>
              </w:rPr>
              <w:t>бросании</w:t>
            </w:r>
            <w:r w:rsidRPr="00ED6CB4">
              <w:rPr>
                <w:spacing w:val="1"/>
                <w:sz w:val="28"/>
                <w:szCs w:val="28"/>
                <w:lang w:val="ru-RU"/>
              </w:rPr>
              <w:t xml:space="preserve"> </w:t>
            </w:r>
            <w:r w:rsidRPr="00ED6CB4">
              <w:rPr>
                <w:sz w:val="28"/>
                <w:szCs w:val="28"/>
                <w:lang w:val="ru-RU"/>
              </w:rPr>
              <w:t>мяча</w:t>
            </w:r>
            <w:r w:rsidR="005B5548" w:rsidRPr="00ED6CB4">
              <w:rPr>
                <w:sz w:val="28"/>
                <w:szCs w:val="28"/>
                <w:lang w:val="ru-RU"/>
              </w:rPr>
              <w:t xml:space="preserve"> </w:t>
            </w:r>
            <w:r w:rsidRPr="00ED6CB4">
              <w:rPr>
                <w:spacing w:val="-67"/>
                <w:sz w:val="28"/>
                <w:szCs w:val="28"/>
                <w:lang w:val="ru-RU"/>
              </w:rPr>
              <w:t xml:space="preserve"> </w:t>
            </w:r>
            <w:r w:rsidRPr="00ED6CB4">
              <w:rPr>
                <w:sz w:val="28"/>
                <w:szCs w:val="28"/>
                <w:lang w:val="ru-RU"/>
              </w:rPr>
              <w:t>вверх</w:t>
            </w:r>
            <w:r w:rsidRPr="00ED6CB4">
              <w:rPr>
                <w:spacing w:val="1"/>
                <w:sz w:val="28"/>
                <w:szCs w:val="28"/>
                <w:lang w:val="ru-RU"/>
              </w:rPr>
              <w:t xml:space="preserve"> </w:t>
            </w:r>
            <w:r w:rsidRPr="00ED6CB4">
              <w:rPr>
                <w:sz w:val="28"/>
                <w:szCs w:val="28"/>
                <w:lang w:val="ru-RU"/>
              </w:rPr>
              <w:t>и</w:t>
            </w:r>
            <w:r w:rsidRPr="00ED6CB4">
              <w:rPr>
                <w:spacing w:val="1"/>
                <w:sz w:val="28"/>
                <w:szCs w:val="28"/>
                <w:lang w:val="ru-RU"/>
              </w:rPr>
              <w:t xml:space="preserve"> </w:t>
            </w:r>
            <w:r w:rsidRPr="00ED6CB4">
              <w:rPr>
                <w:sz w:val="28"/>
                <w:szCs w:val="28"/>
                <w:lang w:val="ru-RU"/>
              </w:rPr>
              <w:t>ловля</w:t>
            </w:r>
            <w:r w:rsidRPr="00ED6CB4">
              <w:rPr>
                <w:spacing w:val="1"/>
                <w:sz w:val="28"/>
                <w:szCs w:val="28"/>
                <w:lang w:val="ru-RU"/>
              </w:rPr>
              <w:t xml:space="preserve"> </w:t>
            </w:r>
            <w:r w:rsidRPr="00ED6CB4">
              <w:rPr>
                <w:sz w:val="28"/>
                <w:szCs w:val="28"/>
                <w:lang w:val="ru-RU"/>
              </w:rPr>
              <w:t>его</w:t>
            </w:r>
            <w:r w:rsidRPr="00ED6CB4">
              <w:rPr>
                <w:spacing w:val="1"/>
                <w:sz w:val="28"/>
                <w:szCs w:val="28"/>
                <w:lang w:val="ru-RU"/>
              </w:rPr>
              <w:t xml:space="preserve"> </w:t>
            </w:r>
            <w:r w:rsidRPr="00ED6CB4">
              <w:rPr>
                <w:sz w:val="28"/>
                <w:szCs w:val="28"/>
                <w:lang w:val="ru-RU"/>
              </w:rPr>
              <w:t>двумя</w:t>
            </w:r>
            <w:r w:rsidRPr="00ED6CB4">
              <w:rPr>
                <w:spacing w:val="1"/>
                <w:sz w:val="28"/>
                <w:szCs w:val="28"/>
                <w:lang w:val="ru-RU"/>
              </w:rPr>
              <w:t xml:space="preserve"> </w:t>
            </w:r>
            <w:r w:rsidRPr="00ED6CB4">
              <w:rPr>
                <w:sz w:val="28"/>
                <w:szCs w:val="28"/>
                <w:lang w:val="ru-RU"/>
              </w:rPr>
              <w:t>(одной)</w:t>
            </w:r>
            <w:r w:rsidRPr="00ED6CB4">
              <w:rPr>
                <w:spacing w:val="1"/>
                <w:sz w:val="28"/>
                <w:szCs w:val="28"/>
                <w:lang w:val="ru-RU"/>
              </w:rPr>
              <w:t xml:space="preserve"> </w:t>
            </w:r>
            <w:r w:rsidRPr="00ED6CB4">
              <w:rPr>
                <w:sz w:val="28"/>
                <w:szCs w:val="28"/>
                <w:lang w:val="ru-RU"/>
              </w:rPr>
              <w:t>руками.</w:t>
            </w:r>
          </w:p>
        </w:tc>
        <w:tc>
          <w:tcPr>
            <w:tcW w:w="2886"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Игры</w:t>
            </w:r>
            <w:r w:rsidRPr="00ED6CB4">
              <w:rPr>
                <w:spacing w:val="-3"/>
                <w:sz w:val="28"/>
                <w:szCs w:val="28"/>
                <w:lang w:val="ru-RU"/>
              </w:rPr>
              <w:t xml:space="preserve"> </w:t>
            </w:r>
            <w:r w:rsidRPr="00ED6CB4">
              <w:rPr>
                <w:sz w:val="28"/>
                <w:szCs w:val="28"/>
                <w:lang w:val="ru-RU"/>
              </w:rPr>
              <w:t>«1,2,3,</w:t>
            </w:r>
            <w:r w:rsidRPr="00ED6CB4">
              <w:rPr>
                <w:spacing w:val="-3"/>
                <w:sz w:val="28"/>
                <w:szCs w:val="28"/>
                <w:lang w:val="ru-RU"/>
              </w:rPr>
              <w:t xml:space="preserve"> </w:t>
            </w:r>
            <w:r w:rsidRPr="00ED6CB4">
              <w:rPr>
                <w:sz w:val="28"/>
                <w:szCs w:val="28"/>
                <w:lang w:val="ru-RU"/>
              </w:rPr>
              <w:t>лови!»,</w:t>
            </w:r>
          </w:p>
          <w:p w:rsidR="00946714" w:rsidRPr="00ED6CB4" w:rsidRDefault="00946714" w:rsidP="006024AF">
            <w:pPr>
              <w:pStyle w:val="TableParagraph"/>
              <w:ind w:left="284"/>
              <w:rPr>
                <w:sz w:val="28"/>
                <w:szCs w:val="28"/>
                <w:lang w:val="ru-RU"/>
              </w:rPr>
            </w:pPr>
            <w:r w:rsidRPr="00ED6CB4">
              <w:rPr>
                <w:sz w:val="28"/>
                <w:szCs w:val="28"/>
                <w:lang w:val="ru-RU"/>
              </w:rPr>
              <w:t>«Подбрось</w:t>
            </w:r>
            <w:r w:rsidRPr="00ED6CB4">
              <w:rPr>
                <w:spacing w:val="-5"/>
                <w:sz w:val="28"/>
                <w:szCs w:val="28"/>
                <w:lang w:val="ru-RU"/>
              </w:rPr>
              <w:t xml:space="preserve"> </w:t>
            </w:r>
            <w:r w:rsidRPr="00ED6CB4">
              <w:rPr>
                <w:sz w:val="28"/>
                <w:szCs w:val="28"/>
                <w:lang w:val="ru-RU"/>
              </w:rPr>
              <w:t>еще</w:t>
            </w:r>
            <w:r w:rsidRPr="00ED6CB4">
              <w:rPr>
                <w:spacing w:val="-2"/>
                <w:sz w:val="28"/>
                <w:szCs w:val="28"/>
                <w:lang w:val="ru-RU"/>
              </w:rPr>
              <w:t xml:space="preserve"> </w:t>
            </w:r>
            <w:r w:rsidRPr="00ED6CB4">
              <w:rPr>
                <w:sz w:val="28"/>
                <w:szCs w:val="28"/>
                <w:lang w:val="ru-RU"/>
              </w:rPr>
              <w:t>выше»</w:t>
            </w:r>
          </w:p>
        </w:tc>
      </w:tr>
      <w:tr w:rsidR="00946714" w:rsidRPr="00ED6CB4" w:rsidTr="00A005E9">
        <w:trPr>
          <w:trHeight w:val="990"/>
          <w:jc w:val="center"/>
        </w:trPr>
        <w:tc>
          <w:tcPr>
            <w:tcW w:w="1362" w:type="dxa"/>
          </w:tcPr>
          <w:p w:rsidR="00946714" w:rsidRPr="00ED6CB4" w:rsidRDefault="00946714" w:rsidP="006024AF">
            <w:pPr>
              <w:pStyle w:val="TableParagraph"/>
              <w:spacing w:line="315" w:lineRule="exact"/>
              <w:ind w:left="284"/>
              <w:rPr>
                <w:sz w:val="28"/>
                <w:szCs w:val="28"/>
              </w:rPr>
            </w:pPr>
            <w:r w:rsidRPr="00ED6CB4">
              <w:rPr>
                <w:sz w:val="28"/>
                <w:szCs w:val="28"/>
              </w:rPr>
              <w:t>6</w:t>
            </w:r>
          </w:p>
        </w:tc>
        <w:tc>
          <w:tcPr>
            <w:tcW w:w="1332" w:type="dxa"/>
          </w:tcPr>
          <w:p w:rsidR="00946714" w:rsidRPr="00ED6CB4" w:rsidRDefault="00946714" w:rsidP="006024AF">
            <w:pPr>
              <w:pStyle w:val="TableParagraph"/>
              <w:spacing w:line="315" w:lineRule="exact"/>
              <w:ind w:left="284"/>
              <w:rPr>
                <w:sz w:val="28"/>
                <w:szCs w:val="28"/>
              </w:rPr>
            </w:pPr>
            <w:r w:rsidRPr="00ED6CB4">
              <w:rPr>
                <w:sz w:val="28"/>
                <w:szCs w:val="28"/>
              </w:rPr>
              <w:t>6</w:t>
            </w:r>
          </w:p>
        </w:tc>
        <w:tc>
          <w:tcPr>
            <w:tcW w:w="5472"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Упражнять</w:t>
            </w:r>
            <w:r w:rsidRPr="00ED6CB4">
              <w:rPr>
                <w:spacing w:val="-3"/>
                <w:sz w:val="28"/>
                <w:szCs w:val="28"/>
                <w:lang w:val="ru-RU"/>
              </w:rPr>
              <w:t xml:space="preserve"> </w:t>
            </w:r>
            <w:r w:rsidRPr="00ED6CB4">
              <w:rPr>
                <w:sz w:val="28"/>
                <w:szCs w:val="28"/>
                <w:lang w:val="ru-RU"/>
              </w:rPr>
              <w:t>в</w:t>
            </w:r>
            <w:r w:rsidRPr="00ED6CB4">
              <w:rPr>
                <w:spacing w:val="-3"/>
                <w:sz w:val="28"/>
                <w:szCs w:val="28"/>
                <w:lang w:val="ru-RU"/>
              </w:rPr>
              <w:t xml:space="preserve"> </w:t>
            </w:r>
            <w:r w:rsidRPr="00ED6CB4">
              <w:rPr>
                <w:sz w:val="28"/>
                <w:szCs w:val="28"/>
                <w:lang w:val="ru-RU"/>
              </w:rPr>
              <w:t>ведении</w:t>
            </w:r>
            <w:r w:rsidRPr="00ED6CB4">
              <w:rPr>
                <w:spacing w:val="-1"/>
                <w:sz w:val="28"/>
                <w:szCs w:val="28"/>
                <w:lang w:val="ru-RU"/>
              </w:rPr>
              <w:t xml:space="preserve"> </w:t>
            </w:r>
            <w:r w:rsidRPr="00ED6CB4">
              <w:rPr>
                <w:sz w:val="28"/>
                <w:szCs w:val="28"/>
                <w:lang w:val="ru-RU"/>
              </w:rPr>
              <w:t>мяча</w:t>
            </w:r>
            <w:r w:rsidRPr="00ED6CB4">
              <w:rPr>
                <w:spacing w:val="-3"/>
                <w:sz w:val="28"/>
                <w:szCs w:val="28"/>
                <w:lang w:val="ru-RU"/>
              </w:rPr>
              <w:t xml:space="preserve"> </w:t>
            </w:r>
            <w:r w:rsidRPr="00ED6CB4">
              <w:rPr>
                <w:sz w:val="28"/>
                <w:szCs w:val="28"/>
                <w:lang w:val="ru-RU"/>
              </w:rPr>
              <w:t>на</w:t>
            </w:r>
            <w:r w:rsidRPr="00ED6CB4">
              <w:rPr>
                <w:spacing w:val="-1"/>
                <w:sz w:val="28"/>
                <w:szCs w:val="28"/>
                <w:lang w:val="ru-RU"/>
              </w:rPr>
              <w:t xml:space="preserve"> </w:t>
            </w:r>
            <w:r w:rsidRPr="00ED6CB4">
              <w:rPr>
                <w:sz w:val="28"/>
                <w:szCs w:val="28"/>
                <w:lang w:val="ru-RU"/>
              </w:rPr>
              <w:t>месте</w:t>
            </w:r>
            <w:r w:rsidRPr="00ED6CB4">
              <w:rPr>
                <w:spacing w:val="-1"/>
                <w:sz w:val="28"/>
                <w:szCs w:val="28"/>
                <w:lang w:val="ru-RU"/>
              </w:rPr>
              <w:t xml:space="preserve"> </w:t>
            </w:r>
            <w:r w:rsidRPr="00ED6CB4">
              <w:rPr>
                <w:sz w:val="28"/>
                <w:szCs w:val="28"/>
                <w:lang w:val="ru-RU"/>
              </w:rPr>
              <w:t>и</w:t>
            </w:r>
          </w:p>
          <w:p w:rsidR="00946714" w:rsidRPr="00ED6CB4" w:rsidRDefault="00946714" w:rsidP="006024AF">
            <w:pPr>
              <w:pStyle w:val="TableParagraph"/>
              <w:spacing w:line="322" w:lineRule="exact"/>
              <w:ind w:left="284" w:right="553"/>
              <w:rPr>
                <w:sz w:val="28"/>
                <w:szCs w:val="28"/>
                <w:lang w:val="ru-RU"/>
              </w:rPr>
            </w:pPr>
            <w:r w:rsidRPr="00ED6CB4">
              <w:rPr>
                <w:sz w:val="28"/>
                <w:szCs w:val="28"/>
                <w:lang w:val="ru-RU"/>
              </w:rPr>
              <w:t>в движении, приучать детей видеть</w:t>
            </w:r>
            <w:r w:rsidRPr="00ED6CB4">
              <w:rPr>
                <w:spacing w:val="-67"/>
                <w:sz w:val="28"/>
                <w:szCs w:val="28"/>
                <w:lang w:val="ru-RU"/>
              </w:rPr>
              <w:t xml:space="preserve"> </w:t>
            </w:r>
            <w:r w:rsidRPr="00ED6CB4">
              <w:rPr>
                <w:sz w:val="28"/>
                <w:szCs w:val="28"/>
                <w:lang w:val="ru-RU"/>
              </w:rPr>
              <w:t>площадку.</w:t>
            </w:r>
          </w:p>
        </w:tc>
        <w:tc>
          <w:tcPr>
            <w:tcW w:w="2886"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Игры:</w:t>
            </w:r>
            <w:r w:rsidRPr="00ED6CB4">
              <w:rPr>
                <w:spacing w:val="-4"/>
                <w:sz w:val="28"/>
                <w:szCs w:val="28"/>
                <w:lang w:val="ru-RU"/>
              </w:rPr>
              <w:t xml:space="preserve"> </w:t>
            </w:r>
            <w:r w:rsidRPr="00ED6CB4">
              <w:rPr>
                <w:sz w:val="28"/>
                <w:szCs w:val="28"/>
                <w:lang w:val="ru-RU"/>
              </w:rPr>
              <w:t>«Мотоциклисты»,</w:t>
            </w:r>
          </w:p>
          <w:p w:rsidR="00946714" w:rsidRPr="00ED6CB4" w:rsidRDefault="00946714" w:rsidP="006024AF">
            <w:pPr>
              <w:pStyle w:val="TableParagraph"/>
              <w:spacing w:before="2" w:line="322" w:lineRule="exact"/>
              <w:ind w:left="284"/>
              <w:rPr>
                <w:sz w:val="28"/>
                <w:szCs w:val="28"/>
                <w:lang w:val="ru-RU"/>
              </w:rPr>
            </w:pPr>
            <w:r w:rsidRPr="00ED6CB4">
              <w:rPr>
                <w:sz w:val="28"/>
                <w:szCs w:val="28"/>
                <w:lang w:val="ru-RU"/>
              </w:rPr>
              <w:t>«Вызов</w:t>
            </w:r>
            <w:r w:rsidRPr="00ED6CB4">
              <w:rPr>
                <w:spacing w:val="-5"/>
                <w:sz w:val="28"/>
                <w:szCs w:val="28"/>
                <w:lang w:val="ru-RU"/>
              </w:rPr>
              <w:t xml:space="preserve"> </w:t>
            </w:r>
            <w:r w:rsidRPr="00ED6CB4">
              <w:rPr>
                <w:sz w:val="28"/>
                <w:szCs w:val="28"/>
                <w:lang w:val="ru-RU"/>
              </w:rPr>
              <w:t>номеров»,</w:t>
            </w:r>
          </w:p>
          <w:p w:rsidR="00946714" w:rsidRPr="00ED6CB4" w:rsidRDefault="00946714" w:rsidP="006024AF">
            <w:pPr>
              <w:pStyle w:val="TableParagraph"/>
              <w:spacing w:line="308" w:lineRule="exact"/>
              <w:ind w:left="284"/>
              <w:rPr>
                <w:sz w:val="28"/>
                <w:szCs w:val="28"/>
                <w:lang w:val="ru-RU"/>
              </w:rPr>
            </w:pPr>
            <w:r w:rsidRPr="00ED6CB4">
              <w:rPr>
                <w:sz w:val="28"/>
                <w:szCs w:val="28"/>
                <w:lang w:val="ru-RU"/>
              </w:rPr>
              <w:t>«Проведи</w:t>
            </w:r>
            <w:r w:rsidRPr="00ED6CB4">
              <w:rPr>
                <w:spacing w:val="-4"/>
                <w:sz w:val="28"/>
                <w:szCs w:val="28"/>
                <w:lang w:val="ru-RU"/>
              </w:rPr>
              <w:t xml:space="preserve"> </w:t>
            </w:r>
            <w:r w:rsidRPr="00ED6CB4">
              <w:rPr>
                <w:sz w:val="28"/>
                <w:szCs w:val="28"/>
                <w:lang w:val="ru-RU"/>
              </w:rPr>
              <w:t>не</w:t>
            </w:r>
            <w:r w:rsidRPr="00ED6CB4">
              <w:rPr>
                <w:spacing w:val="-3"/>
                <w:sz w:val="28"/>
                <w:szCs w:val="28"/>
                <w:lang w:val="ru-RU"/>
              </w:rPr>
              <w:t xml:space="preserve"> </w:t>
            </w:r>
            <w:r w:rsidRPr="00ED6CB4">
              <w:rPr>
                <w:sz w:val="28"/>
                <w:szCs w:val="28"/>
                <w:lang w:val="ru-RU"/>
              </w:rPr>
              <w:t>урони»</w:t>
            </w:r>
          </w:p>
        </w:tc>
      </w:tr>
      <w:tr w:rsidR="00946714" w:rsidRPr="00ED6CB4" w:rsidTr="00A005E9">
        <w:trPr>
          <w:trHeight w:val="991"/>
          <w:jc w:val="center"/>
        </w:trPr>
        <w:tc>
          <w:tcPr>
            <w:tcW w:w="1362" w:type="dxa"/>
          </w:tcPr>
          <w:p w:rsidR="00946714" w:rsidRPr="00ED6CB4" w:rsidRDefault="00946714" w:rsidP="006024AF">
            <w:pPr>
              <w:pStyle w:val="TableParagraph"/>
              <w:spacing w:line="315" w:lineRule="exact"/>
              <w:ind w:left="284"/>
              <w:rPr>
                <w:sz w:val="28"/>
                <w:szCs w:val="28"/>
              </w:rPr>
            </w:pPr>
            <w:r w:rsidRPr="00ED6CB4">
              <w:rPr>
                <w:sz w:val="28"/>
                <w:szCs w:val="28"/>
              </w:rPr>
              <w:t>7</w:t>
            </w:r>
          </w:p>
        </w:tc>
        <w:tc>
          <w:tcPr>
            <w:tcW w:w="1332" w:type="dxa"/>
          </w:tcPr>
          <w:p w:rsidR="00946714" w:rsidRPr="00ED6CB4" w:rsidRDefault="00946714" w:rsidP="006024AF">
            <w:pPr>
              <w:pStyle w:val="TableParagraph"/>
              <w:spacing w:line="315" w:lineRule="exact"/>
              <w:ind w:left="284"/>
              <w:rPr>
                <w:sz w:val="28"/>
                <w:szCs w:val="28"/>
              </w:rPr>
            </w:pPr>
            <w:r w:rsidRPr="00ED6CB4">
              <w:rPr>
                <w:sz w:val="28"/>
                <w:szCs w:val="28"/>
              </w:rPr>
              <w:t>7</w:t>
            </w:r>
          </w:p>
        </w:tc>
        <w:tc>
          <w:tcPr>
            <w:tcW w:w="5472"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Упражнять</w:t>
            </w:r>
            <w:r w:rsidRPr="00ED6CB4">
              <w:rPr>
                <w:spacing w:val="-4"/>
                <w:sz w:val="28"/>
                <w:szCs w:val="28"/>
                <w:lang w:val="ru-RU"/>
              </w:rPr>
              <w:t xml:space="preserve"> </w:t>
            </w:r>
            <w:r w:rsidRPr="00ED6CB4">
              <w:rPr>
                <w:sz w:val="28"/>
                <w:szCs w:val="28"/>
                <w:lang w:val="ru-RU"/>
              </w:rPr>
              <w:t>вести</w:t>
            </w:r>
            <w:r w:rsidRPr="00ED6CB4">
              <w:rPr>
                <w:spacing w:val="-2"/>
                <w:sz w:val="28"/>
                <w:szCs w:val="28"/>
                <w:lang w:val="ru-RU"/>
              </w:rPr>
              <w:t xml:space="preserve"> </w:t>
            </w:r>
            <w:r w:rsidRPr="00ED6CB4">
              <w:rPr>
                <w:sz w:val="28"/>
                <w:szCs w:val="28"/>
                <w:lang w:val="ru-RU"/>
              </w:rPr>
              <w:t>мяч.</w:t>
            </w:r>
            <w:r w:rsidRPr="00ED6CB4">
              <w:rPr>
                <w:spacing w:val="-2"/>
                <w:sz w:val="28"/>
                <w:szCs w:val="28"/>
                <w:lang w:val="ru-RU"/>
              </w:rPr>
              <w:t xml:space="preserve"> </w:t>
            </w:r>
            <w:r w:rsidRPr="00ED6CB4">
              <w:rPr>
                <w:sz w:val="28"/>
                <w:szCs w:val="28"/>
                <w:lang w:val="ru-RU"/>
              </w:rPr>
              <w:t>Быстро</w:t>
            </w:r>
          </w:p>
          <w:p w:rsidR="00946714" w:rsidRPr="00ED6CB4" w:rsidRDefault="00946714" w:rsidP="006024AF">
            <w:pPr>
              <w:pStyle w:val="TableParagraph"/>
              <w:spacing w:line="322" w:lineRule="exact"/>
              <w:ind w:left="284" w:right="285"/>
              <w:rPr>
                <w:sz w:val="28"/>
                <w:szCs w:val="28"/>
                <w:lang w:val="ru-RU"/>
              </w:rPr>
            </w:pPr>
            <w:r w:rsidRPr="00ED6CB4">
              <w:rPr>
                <w:sz w:val="28"/>
                <w:szCs w:val="28"/>
                <w:lang w:val="ru-RU"/>
              </w:rPr>
              <w:t>реагировать на сигналы, воспитывать</w:t>
            </w:r>
            <w:r w:rsidRPr="00ED6CB4">
              <w:rPr>
                <w:spacing w:val="-67"/>
                <w:sz w:val="28"/>
                <w:szCs w:val="28"/>
                <w:lang w:val="ru-RU"/>
              </w:rPr>
              <w:t xml:space="preserve"> </w:t>
            </w:r>
            <w:r w:rsidRPr="00ED6CB4">
              <w:rPr>
                <w:sz w:val="28"/>
                <w:szCs w:val="28"/>
                <w:lang w:val="ru-RU"/>
              </w:rPr>
              <w:t>ответственность</w:t>
            </w:r>
            <w:r w:rsidRPr="00ED6CB4">
              <w:rPr>
                <w:spacing w:val="-2"/>
                <w:sz w:val="28"/>
                <w:szCs w:val="28"/>
                <w:lang w:val="ru-RU"/>
              </w:rPr>
              <w:t xml:space="preserve"> </w:t>
            </w:r>
            <w:r w:rsidRPr="00ED6CB4">
              <w:rPr>
                <w:sz w:val="28"/>
                <w:szCs w:val="28"/>
                <w:lang w:val="ru-RU"/>
              </w:rPr>
              <w:t>перед командой.</w:t>
            </w:r>
          </w:p>
        </w:tc>
        <w:tc>
          <w:tcPr>
            <w:tcW w:w="2886"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Игры</w:t>
            </w:r>
            <w:r w:rsidRPr="00ED6CB4">
              <w:rPr>
                <w:spacing w:val="-2"/>
                <w:sz w:val="28"/>
                <w:szCs w:val="28"/>
                <w:lang w:val="ru-RU"/>
              </w:rPr>
              <w:t xml:space="preserve"> </w:t>
            </w:r>
            <w:r w:rsidRPr="00ED6CB4">
              <w:rPr>
                <w:sz w:val="28"/>
                <w:szCs w:val="28"/>
                <w:lang w:val="ru-RU"/>
              </w:rPr>
              <w:t>«За</w:t>
            </w:r>
            <w:r w:rsidRPr="00ED6CB4">
              <w:rPr>
                <w:spacing w:val="-2"/>
                <w:sz w:val="28"/>
                <w:szCs w:val="28"/>
                <w:lang w:val="ru-RU"/>
              </w:rPr>
              <w:t xml:space="preserve"> </w:t>
            </w:r>
            <w:r w:rsidRPr="00ED6CB4">
              <w:rPr>
                <w:sz w:val="28"/>
                <w:szCs w:val="28"/>
                <w:lang w:val="ru-RU"/>
              </w:rPr>
              <w:t>мячом»,</w:t>
            </w:r>
          </w:p>
          <w:p w:rsidR="00946714" w:rsidRPr="00ED6CB4" w:rsidRDefault="00946714" w:rsidP="006024AF">
            <w:pPr>
              <w:pStyle w:val="TableParagraph"/>
              <w:ind w:left="284"/>
              <w:rPr>
                <w:sz w:val="28"/>
                <w:szCs w:val="28"/>
                <w:lang w:val="ru-RU"/>
              </w:rPr>
            </w:pPr>
            <w:r w:rsidRPr="00ED6CB4">
              <w:rPr>
                <w:sz w:val="28"/>
                <w:szCs w:val="28"/>
                <w:lang w:val="ru-RU"/>
              </w:rPr>
              <w:t>«Ведение</w:t>
            </w:r>
            <w:r w:rsidRPr="00ED6CB4">
              <w:rPr>
                <w:spacing w:val="-2"/>
                <w:sz w:val="28"/>
                <w:szCs w:val="28"/>
                <w:lang w:val="ru-RU"/>
              </w:rPr>
              <w:t xml:space="preserve"> </w:t>
            </w:r>
            <w:r w:rsidRPr="00ED6CB4">
              <w:rPr>
                <w:sz w:val="28"/>
                <w:szCs w:val="28"/>
                <w:lang w:val="ru-RU"/>
              </w:rPr>
              <w:t>мяча»</w:t>
            </w:r>
          </w:p>
        </w:tc>
      </w:tr>
      <w:tr w:rsidR="00946714" w:rsidRPr="00ED6CB4" w:rsidTr="00A005E9">
        <w:trPr>
          <w:trHeight w:val="1649"/>
          <w:jc w:val="center"/>
        </w:trPr>
        <w:tc>
          <w:tcPr>
            <w:tcW w:w="1362" w:type="dxa"/>
          </w:tcPr>
          <w:p w:rsidR="00946714" w:rsidRPr="00ED6CB4" w:rsidRDefault="00946714" w:rsidP="006024AF">
            <w:pPr>
              <w:pStyle w:val="TableParagraph"/>
              <w:spacing w:line="315" w:lineRule="exact"/>
              <w:ind w:left="284"/>
              <w:rPr>
                <w:sz w:val="28"/>
                <w:szCs w:val="28"/>
              </w:rPr>
            </w:pPr>
            <w:r w:rsidRPr="00ED6CB4">
              <w:rPr>
                <w:sz w:val="28"/>
                <w:szCs w:val="28"/>
              </w:rPr>
              <w:t>8</w:t>
            </w:r>
          </w:p>
        </w:tc>
        <w:tc>
          <w:tcPr>
            <w:tcW w:w="1332" w:type="dxa"/>
          </w:tcPr>
          <w:p w:rsidR="00946714" w:rsidRPr="00ED6CB4" w:rsidRDefault="00946714" w:rsidP="006024AF">
            <w:pPr>
              <w:pStyle w:val="TableParagraph"/>
              <w:spacing w:line="315" w:lineRule="exact"/>
              <w:ind w:left="284"/>
              <w:rPr>
                <w:sz w:val="28"/>
                <w:szCs w:val="28"/>
              </w:rPr>
            </w:pPr>
            <w:r w:rsidRPr="00ED6CB4">
              <w:rPr>
                <w:sz w:val="28"/>
                <w:szCs w:val="28"/>
              </w:rPr>
              <w:t>8</w:t>
            </w:r>
          </w:p>
        </w:tc>
        <w:tc>
          <w:tcPr>
            <w:tcW w:w="5472" w:type="dxa"/>
          </w:tcPr>
          <w:p w:rsidR="00946714" w:rsidRPr="00ED6CB4" w:rsidRDefault="00946714" w:rsidP="006024AF">
            <w:pPr>
              <w:pStyle w:val="TableParagraph"/>
              <w:ind w:left="284" w:right="396"/>
              <w:rPr>
                <w:sz w:val="28"/>
                <w:szCs w:val="28"/>
                <w:lang w:val="ru-RU"/>
              </w:rPr>
            </w:pPr>
            <w:r w:rsidRPr="00ED6CB4">
              <w:rPr>
                <w:sz w:val="28"/>
                <w:szCs w:val="28"/>
                <w:lang w:val="ru-RU"/>
              </w:rPr>
              <w:t>Учить детей вести мяч в правильной</w:t>
            </w:r>
            <w:r w:rsidRPr="00ED6CB4">
              <w:rPr>
                <w:spacing w:val="-67"/>
                <w:sz w:val="28"/>
                <w:szCs w:val="28"/>
                <w:lang w:val="ru-RU"/>
              </w:rPr>
              <w:t xml:space="preserve"> </w:t>
            </w:r>
            <w:r w:rsidRPr="00ED6CB4">
              <w:rPr>
                <w:sz w:val="28"/>
                <w:szCs w:val="28"/>
                <w:lang w:val="ru-RU"/>
              </w:rPr>
              <w:t>стойке</w:t>
            </w:r>
            <w:r w:rsidRPr="00ED6CB4">
              <w:rPr>
                <w:spacing w:val="-1"/>
                <w:sz w:val="28"/>
                <w:szCs w:val="28"/>
                <w:lang w:val="ru-RU"/>
              </w:rPr>
              <w:t xml:space="preserve"> </w:t>
            </w:r>
            <w:r w:rsidRPr="00ED6CB4">
              <w:rPr>
                <w:sz w:val="28"/>
                <w:szCs w:val="28"/>
                <w:lang w:val="ru-RU"/>
              </w:rPr>
              <w:t>правой</w:t>
            </w:r>
            <w:r w:rsidRPr="00ED6CB4">
              <w:rPr>
                <w:spacing w:val="-3"/>
                <w:sz w:val="28"/>
                <w:szCs w:val="28"/>
                <w:lang w:val="ru-RU"/>
              </w:rPr>
              <w:t xml:space="preserve"> </w:t>
            </w:r>
            <w:r w:rsidRPr="00ED6CB4">
              <w:rPr>
                <w:sz w:val="28"/>
                <w:szCs w:val="28"/>
                <w:lang w:val="ru-RU"/>
              </w:rPr>
              <w:t>и левой</w:t>
            </w:r>
            <w:r w:rsidRPr="00ED6CB4">
              <w:rPr>
                <w:spacing w:val="-3"/>
                <w:sz w:val="28"/>
                <w:szCs w:val="28"/>
                <w:lang w:val="ru-RU"/>
              </w:rPr>
              <w:t xml:space="preserve"> </w:t>
            </w:r>
            <w:r w:rsidRPr="00ED6CB4">
              <w:rPr>
                <w:sz w:val="28"/>
                <w:szCs w:val="28"/>
                <w:lang w:val="ru-RU"/>
              </w:rPr>
              <w:t>рукой бегом.</w:t>
            </w:r>
          </w:p>
          <w:p w:rsidR="00946714" w:rsidRPr="00ED6CB4" w:rsidRDefault="00946714" w:rsidP="006024AF">
            <w:pPr>
              <w:pStyle w:val="TableParagraph"/>
              <w:ind w:left="284" w:right="1080"/>
              <w:rPr>
                <w:sz w:val="28"/>
                <w:szCs w:val="28"/>
                <w:lang w:val="ru-RU"/>
              </w:rPr>
            </w:pPr>
            <w:r w:rsidRPr="00ED6CB4">
              <w:rPr>
                <w:sz w:val="28"/>
                <w:szCs w:val="28"/>
                <w:lang w:val="ru-RU"/>
              </w:rPr>
              <w:t>Меняя направление и скорость</w:t>
            </w:r>
            <w:r w:rsidRPr="00ED6CB4">
              <w:rPr>
                <w:spacing w:val="-67"/>
                <w:sz w:val="28"/>
                <w:szCs w:val="28"/>
                <w:lang w:val="ru-RU"/>
              </w:rPr>
              <w:t xml:space="preserve"> </w:t>
            </w:r>
            <w:r w:rsidRPr="00ED6CB4">
              <w:rPr>
                <w:sz w:val="28"/>
                <w:szCs w:val="28"/>
                <w:lang w:val="ru-RU"/>
              </w:rPr>
              <w:t>передвижения;</w:t>
            </w:r>
            <w:r w:rsidRPr="00ED6CB4">
              <w:rPr>
                <w:spacing w:val="-1"/>
                <w:sz w:val="28"/>
                <w:szCs w:val="28"/>
                <w:lang w:val="ru-RU"/>
              </w:rPr>
              <w:t xml:space="preserve"> </w:t>
            </w:r>
            <w:r w:rsidRPr="00ED6CB4">
              <w:rPr>
                <w:sz w:val="28"/>
                <w:szCs w:val="28"/>
                <w:lang w:val="ru-RU"/>
              </w:rPr>
              <w:t>воспитывать</w:t>
            </w:r>
          </w:p>
          <w:p w:rsidR="00946714" w:rsidRPr="00ED6CB4" w:rsidRDefault="00946714" w:rsidP="006024AF">
            <w:pPr>
              <w:pStyle w:val="TableParagraph"/>
              <w:spacing w:line="310" w:lineRule="exact"/>
              <w:ind w:left="284"/>
              <w:rPr>
                <w:sz w:val="28"/>
                <w:szCs w:val="28"/>
              </w:rPr>
            </w:pPr>
            <w:proofErr w:type="spellStart"/>
            <w:r w:rsidRPr="00ED6CB4">
              <w:rPr>
                <w:sz w:val="28"/>
                <w:szCs w:val="28"/>
              </w:rPr>
              <w:t>ответственность</w:t>
            </w:r>
            <w:proofErr w:type="spellEnd"/>
            <w:r w:rsidRPr="00ED6CB4">
              <w:rPr>
                <w:spacing w:val="-4"/>
                <w:sz w:val="28"/>
                <w:szCs w:val="28"/>
              </w:rPr>
              <w:t xml:space="preserve"> </w:t>
            </w:r>
            <w:proofErr w:type="spellStart"/>
            <w:r w:rsidRPr="00ED6CB4">
              <w:rPr>
                <w:sz w:val="28"/>
                <w:szCs w:val="28"/>
              </w:rPr>
              <w:t>перед</w:t>
            </w:r>
            <w:proofErr w:type="spellEnd"/>
            <w:r w:rsidRPr="00ED6CB4">
              <w:rPr>
                <w:spacing w:val="-1"/>
                <w:sz w:val="28"/>
                <w:szCs w:val="28"/>
              </w:rPr>
              <w:t xml:space="preserve"> </w:t>
            </w:r>
            <w:proofErr w:type="spellStart"/>
            <w:r w:rsidRPr="00ED6CB4">
              <w:rPr>
                <w:sz w:val="28"/>
                <w:szCs w:val="28"/>
              </w:rPr>
              <w:t>командой</w:t>
            </w:r>
            <w:proofErr w:type="spellEnd"/>
            <w:r w:rsidRPr="00ED6CB4">
              <w:rPr>
                <w:sz w:val="28"/>
                <w:szCs w:val="28"/>
              </w:rPr>
              <w:t>.</w:t>
            </w:r>
          </w:p>
        </w:tc>
        <w:tc>
          <w:tcPr>
            <w:tcW w:w="2886" w:type="dxa"/>
          </w:tcPr>
          <w:p w:rsidR="00946714" w:rsidRPr="00ED6CB4" w:rsidRDefault="00946714" w:rsidP="006024AF">
            <w:pPr>
              <w:pStyle w:val="TableParagraph"/>
              <w:spacing w:line="315" w:lineRule="exact"/>
              <w:ind w:left="284"/>
              <w:rPr>
                <w:sz w:val="28"/>
                <w:szCs w:val="28"/>
                <w:lang w:val="ru-RU"/>
              </w:rPr>
            </w:pPr>
            <w:r w:rsidRPr="00ED6CB4">
              <w:rPr>
                <w:sz w:val="28"/>
                <w:szCs w:val="28"/>
                <w:lang w:val="ru-RU"/>
              </w:rPr>
              <w:t>Игры</w:t>
            </w:r>
            <w:r w:rsidRPr="00ED6CB4">
              <w:rPr>
                <w:spacing w:val="-3"/>
                <w:sz w:val="28"/>
                <w:szCs w:val="28"/>
                <w:lang w:val="ru-RU"/>
              </w:rPr>
              <w:t xml:space="preserve"> </w:t>
            </w:r>
            <w:r w:rsidRPr="00ED6CB4">
              <w:rPr>
                <w:sz w:val="28"/>
                <w:szCs w:val="28"/>
                <w:lang w:val="ru-RU"/>
              </w:rPr>
              <w:t>«Ловец</w:t>
            </w:r>
            <w:r w:rsidRPr="00ED6CB4">
              <w:rPr>
                <w:spacing w:val="-2"/>
                <w:sz w:val="28"/>
                <w:szCs w:val="28"/>
                <w:lang w:val="ru-RU"/>
              </w:rPr>
              <w:t xml:space="preserve"> </w:t>
            </w:r>
            <w:r w:rsidRPr="00ED6CB4">
              <w:rPr>
                <w:sz w:val="28"/>
                <w:szCs w:val="28"/>
                <w:lang w:val="ru-RU"/>
              </w:rPr>
              <w:t>с</w:t>
            </w:r>
            <w:r w:rsidRPr="00ED6CB4">
              <w:rPr>
                <w:spacing w:val="-3"/>
                <w:sz w:val="28"/>
                <w:szCs w:val="28"/>
                <w:lang w:val="ru-RU"/>
              </w:rPr>
              <w:t xml:space="preserve"> </w:t>
            </w:r>
            <w:r w:rsidRPr="00ED6CB4">
              <w:rPr>
                <w:sz w:val="28"/>
                <w:szCs w:val="28"/>
                <w:lang w:val="ru-RU"/>
              </w:rPr>
              <w:t>мячом»,</w:t>
            </w:r>
          </w:p>
          <w:p w:rsidR="00946714" w:rsidRPr="00ED6CB4" w:rsidRDefault="00946714" w:rsidP="006024AF">
            <w:pPr>
              <w:pStyle w:val="TableParagraph"/>
              <w:ind w:left="284"/>
              <w:rPr>
                <w:sz w:val="28"/>
                <w:szCs w:val="28"/>
                <w:lang w:val="ru-RU"/>
              </w:rPr>
            </w:pPr>
            <w:r w:rsidRPr="00ED6CB4">
              <w:rPr>
                <w:sz w:val="28"/>
                <w:szCs w:val="28"/>
                <w:lang w:val="ru-RU"/>
              </w:rPr>
              <w:t>«Мяч</w:t>
            </w:r>
            <w:r w:rsidRPr="00ED6CB4">
              <w:rPr>
                <w:spacing w:val="-5"/>
                <w:sz w:val="28"/>
                <w:szCs w:val="28"/>
                <w:lang w:val="ru-RU"/>
              </w:rPr>
              <w:t xml:space="preserve"> </w:t>
            </w:r>
            <w:r w:rsidRPr="00ED6CB4">
              <w:rPr>
                <w:sz w:val="28"/>
                <w:szCs w:val="28"/>
                <w:lang w:val="ru-RU"/>
              </w:rPr>
              <w:t>ведущему».</w:t>
            </w:r>
          </w:p>
        </w:tc>
      </w:tr>
      <w:tr w:rsidR="00437849" w:rsidRPr="00ED6CB4" w:rsidTr="00D6508A">
        <w:trPr>
          <w:trHeight w:val="666"/>
          <w:jc w:val="center"/>
        </w:trPr>
        <w:tc>
          <w:tcPr>
            <w:tcW w:w="11052" w:type="dxa"/>
            <w:gridSpan w:val="4"/>
          </w:tcPr>
          <w:p w:rsidR="00437849" w:rsidRPr="00353776" w:rsidRDefault="00437849" w:rsidP="006024AF">
            <w:pPr>
              <w:pStyle w:val="TableParagraph"/>
              <w:spacing w:line="315" w:lineRule="exact"/>
              <w:ind w:left="284"/>
              <w:jc w:val="center"/>
              <w:rPr>
                <w:b/>
                <w:i/>
                <w:sz w:val="28"/>
                <w:szCs w:val="28"/>
                <w:lang w:val="ru-RU"/>
              </w:rPr>
            </w:pPr>
            <w:r w:rsidRPr="00353776">
              <w:rPr>
                <w:b/>
                <w:i/>
                <w:sz w:val="28"/>
                <w:szCs w:val="28"/>
                <w:lang w:val="ru-RU"/>
              </w:rPr>
              <w:t>Ноябрь</w:t>
            </w:r>
          </w:p>
          <w:p w:rsidR="00437849" w:rsidRPr="00ED6CB4" w:rsidRDefault="00437849" w:rsidP="006024AF">
            <w:pPr>
              <w:pStyle w:val="TableParagraph"/>
              <w:spacing w:line="315" w:lineRule="exact"/>
              <w:ind w:left="284"/>
              <w:jc w:val="center"/>
              <w:rPr>
                <w:i/>
                <w:sz w:val="28"/>
                <w:szCs w:val="28"/>
                <w:lang w:val="ru-RU"/>
              </w:rPr>
            </w:pPr>
            <w:r w:rsidRPr="00ED6CB4">
              <w:rPr>
                <w:i/>
                <w:sz w:val="28"/>
                <w:szCs w:val="28"/>
                <w:lang w:val="ru-RU"/>
              </w:rPr>
              <w:t>Упражнения и игры с передачей мяча</w:t>
            </w:r>
          </w:p>
          <w:p w:rsidR="00437849" w:rsidRPr="00ED6CB4" w:rsidRDefault="00437849" w:rsidP="006024AF">
            <w:pPr>
              <w:pStyle w:val="TableParagraph"/>
              <w:spacing w:line="315" w:lineRule="exact"/>
              <w:ind w:left="284"/>
              <w:jc w:val="center"/>
              <w:rPr>
                <w:sz w:val="28"/>
                <w:szCs w:val="28"/>
                <w:lang w:val="ru-RU"/>
              </w:rPr>
            </w:pPr>
            <w:r w:rsidRPr="00ED6CB4">
              <w:rPr>
                <w:b/>
                <w:sz w:val="28"/>
                <w:szCs w:val="28"/>
                <w:lang w:val="ru-RU"/>
              </w:rPr>
              <w:t xml:space="preserve"> </w:t>
            </w:r>
            <w:r w:rsidRPr="00ED6CB4">
              <w:rPr>
                <w:sz w:val="28"/>
                <w:szCs w:val="28"/>
                <w:lang w:val="ru-RU"/>
              </w:rPr>
              <w:t xml:space="preserve">Совершенствование навыков </w:t>
            </w:r>
          </w:p>
        </w:tc>
      </w:tr>
      <w:tr w:rsidR="00437849" w:rsidRPr="00ED6CB4" w:rsidTr="00A005E9">
        <w:trPr>
          <w:trHeight w:val="973"/>
          <w:jc w:val="center"/>
        </w:trPr>
        <w:tc>
          <w:tcPr>
            <w:tcW w:w="136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9</w:t>
            </w:r>
          </w:p>
        </w:tc>
        <w:tc>
          <w:tcPr>
            <w:tcW w:w="133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9</w:t>
            </w:r>
          </w:p>
        </w:tc>
        <w:tc>
          <w:tcPr>
            <w:tcW w:w="5472" w:type="dxa"/>
          </w:tcPr>
          <w:p w:rsidR="00437849" w:rsidRPr="00ED6CB4" w:rsidRDefault="00437849" w:rsidP="006024AF">
            <w:pPr>
              <w:pStyle w:val="TableParagraph"/>
              <w:ind w:left="284" w:right="396"/>
              <w:rPr>
                <w:sz w:val="28"/>
                <w:szCs w:val="28"/>
                <w:lang w:val="ru-RU"/>
              </w:rPr>
            </w:pPr>
            <w:r w:rsidRPr="00ED6CB4">
              <w:rPr>
                <w:sz w:val="28"/>
                <w:szCs w:val="28"/>
                <w:lang w:val="ru-RU"/>
              </w:rPr>
              <w:t>Передача мяча парами при противодействии защитника</w:t>
            </w:r>
          </w:p>
        </w:tc>
        <w:tc>
          <w:tcPr>
            <w:tcW w:w="2886" w:type="dxa"/>
          </w:tcPr>
          <w:p w:rsidR="00437849" w:rsidRPr="00ED6CB4" w:rsidRDefault="00E666C2" w:rsidP="006024AF">
            <w:pPr>
              <w:pStyle w:val="TableParagraph"/>
              <w:spacing w:line="315" w:lineRule="exact"/>
              <w:ind w:left="284"/>
              <w:rPr>
                <w:sz w:val="28"/>
                <w:szCs w:val="28"/>
                <w:lang w:val="ru-RU"/>
              </w:rPr>
            </w:pPr>
            <w:r w:rsidRPr="00ED6CB4">
              <w:rPr>
                <w:sz w:val="28"/>
                <w:szCs w:val="28"/>
                <w:lang w:val="ru-RU"/>
              </w:rPr>
              <w:t xml:space="preserve">Игра </w:t>
            </w:r>
            <w:r w:rsidR="00437849" w:rsidRPr="00ED6CB4">
              <w:rPr>
                <w:sz w:val="28"/>
                <w:szCs w:val="28"/>
                <w:lang w:val="ru-RU"/>
              </w:rPr>
              <w:t>«Поймай мяч»</w:t>
            </w:r>
          </w:p>
          <w:p w:rsidR="00437849" w:rsidRPr="00ED6CB4" w:rsidRDefault="00437849" w:rsidP="006024AF">
            <w:pPr>
              <w:pStyle w:val="TableParagraph"/>
              <w:spacing w:line="315" w:lineRule="exact"/>
              <w:ind w:left="284"/>
              <w:rPr>
                <w:sz w:val="28"/>
                <w:szCs w:val="28"/>
                <w:lang w:val="ru-RU"/>
              </w:rPr>
            </w:pPr>
            <w:r w:rsidRPr="00ED6CB4">
              <w:rPr>
                <w:sz w:val="28"/>
                <w:szCs w:val="28"/>
                <w:lang w:val="ru-RU"/>
              </w:rPr>
              <w:t>«Гонка мячей по кругу»</w:t>
            </w:r>
          </w:p>
        </w:tc>
      </w:tr>
      <w:tr w:rsidR="00437849" w:rsidRPr="00ED6CB4" w:rsidTr="00A005E9">
        <w:trPr>
          <w:trHeight w:val="973"/>
          <w:jc w:val="center"/>
        </w:trPr>
        <w:tc>
          <w:tcPr>
            <w:tcW w:w="136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10</w:t>
            </w:r>
          </w:p>
        </w:tc>
        <w:tc>
          <w:tcPr>
            <w:tcW w:w="133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10</w:t>
            </w:r>
          </w:p>
        </w:tc>
        <w:tc>
          <w:tcPr>
            <w:tcW w:w="5472" w:type="dxa"/>
          </w:tcPr>
          <w:p w:rsidR="00437849" w:rsidRPr="00ED6CB4" w:rsidRDefault="00437849" w:rsidP="006024AF">
            <w:pPr>
              <w:pStyle w:val="TableParagraph"/>
              <w:ind w:left="284" w:right="396"/>
              <w:rPr>
                <w:sz w:val="28"/>
                <w:szCs w:val="28"/>
                <w:lang w:val="ru-RU"/>
              </w:rPr>
            </w:pPr>
            <w:r w:rsidRPr="00ED6CB4">
              <w:rPr>
                <w:sz w:val="28"/>
                <w:szCs w:val="28"/>
                <w:lang w:val="ru-RU"/>
              </w:rPr>
              <w:t>Ведение мяча правой и левой рукой и остановка после него</w:t>
            </w:r>
          </w:p>
        </w:tc>
        <w:tc>
          <w:tcPr>
            <w:tcW w:w="2886" w:type="dxa"/>
          </w:tcPr>
          <w:p w:rsidR="00437849" w:rsidRPr="00ED6CB4" w:rsidRDefault="00E666C2" w:rsidP="006024AF">
            <w:pPr>
              <w:pStyle w:val="TableParagraph"/>
              <w:spacing w:line="315" w:lineRule="exact"/>
              <w:ind w:left="284"/>
              <w:rPr>
                <w:sz w:val="28"/>
                <w:szCs w:val="28"/>
                <w:lang w:val="ru-RU"/>
              </w:rPr>
            </w:pPr>
            <w:r w:rsidRPr="00ED6CB4">
              <w:rPr>
                <w:sz w:val="28"/>
                <w:szCs w:val="28"/>
                <w:lang w:val="ru-RU"/>
              </w:rPr>
              <w:t xml:space="preserve">Игра </w:t>
            </w:r>
            <w:r w:rsidR="00437849" w:rsidRPr="00ED6CB4">
              <w:rPr>
                <w:sz w:val="28"/>
                <w:szCs w:val="28"/>
                <w:lang w:val="ru-RU"/>
              </w:rPr>
              <w:t>«</w:t>
            </w:r>
            <w:r w:rsidR="0038159F" w:rsidRPr="00ED6CB4">
              <w:rPr>
                <w:sz w:val="28"/>
                <w:szCs w:val="28"/>
                <w:lang w:val="ru-RU"/>
              </w:rPr>
              <w:t>Вызовы по номерам»</w:t>
            </w:r>
          </w:p>
        </w:tc>
      </w:tr>
      <w:tr w:rsidR="00437849" w:rsidRPr="00ED6CB4" w:rsidTr="00A005E9">
        <w:trPr>
          <w:trHeight w:val="973"/>
          <w:jc w:val="center"/>
        </w:trPr>
        <w:tc>
          <w:tcPr>
            <w:tcW w:w="136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lastRenderedPageBreak/>
              <w:t>11</w:t>
            </w:r>
          </w:p>
        </w:tc>
        <w:tc>
          <w:tcPr>
            <w:tcW w:w="133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11</w:t>
            </w:r>
          </w:p>
        </w:tc>
        <w:tc>
          <w:tcPr>
            <w:tcW w:w="5472" w:type="dxa"/>
          </w:tcPr>
          <w:p w:rsidR="00437849" w:rsidRPr="00ED6CB4" w:rsidRDefault="00437849" w:rsidP="006024AF">
            <w:pPr>
              <w:pStyle w:val="TableParagraph"/>
              <w:ind w:left="284" w:right="396"/>
              <w:rPr>
                <w:sz w:val="28"/>
                <w:szCs w:val="28"/>
                <w:lang w:val="ru-RU"/>
              </w:rPr>
            </w:pPr>
            <w:r w:rsidRPr="00ED6CB4">
              <w:rPr>
                <w:sz w:val="28"/>
                <w:szCs w:val="28"/>
                <w:lang w:val="ru-RU"/>
              </w:rPr>
              <w:t>Ведение мяча с изменением: направления передвижения, скорости передвижения ; высоты отскока мяча</w:t>
            </w:r>
          </w:p>
        </w:tc>
        <w:tc>
          <w:tcPr>
            <w:tcW w:w="2886" w:type="dxa"/>
          </w:tcPr>
          <w:p w:rsidR="00437849" w:rsidRPr="00ED6CB4" w:rsidRDefault="00E666C2" w:rsidP="006024AF">
            <w:pPr>
              <w:pStyle w:val="TableParagraph"/>
              <w:spacing w:line="315" w:lineRule="exact"/>
              <w:ind w:left="284"/>
              <w:rPr>
                <w:sz w:val="28"/>
                <w:szCs w:val="28"/>
                <w:lang w:val="ru-RU"/>
              </w:rPr>
            </w:pPr>
            <w:r w:rsidRPr="00ED6CB4">
              <w:rPr>
                <w:sz w:val="28"/>
                <w:szCs w:val="28"/>
                <w:lang w:val="ru-RU"/>
              </w:rPr>
              <w:t xml:space="preserve">Игра </w:t>
            </w:r>
            <w:r w:rsidR="0038159F" w:rsidRPr="00ED6CB4">
              <w:rPr>
                <w:sz w:val="28"/>
                <w:szCs w:val="28"/>
                <w:lang w:val="ru-RU"/>
              </w:rPr>
              <w:t>«Ведение мяча парами»</w:t>
            </w:r>
          </w:p>
        </w:tc>
      </w:tr>
      <w:tr w:rsidR="00437849" w:rsidRPr="00ED6CB4" w:rsidTr="00A005E9">
        <w:trPr>
          <w:trHeight w:val="973"/>
          <w:jc w:val="center"/>
        </w:trPr>
        <w:tc>
          <w:tcPr>
            <w:tcW w:w="136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12</w:t>
            </w:r>
          </w:p>
        </w:tc>
        <w:tc>
          <w:tcPr>
            <w:tcW w:w="1332" w:type="dxa"/>
          </w:tcPr>
          <w:p w:rsidR="00437849" w:rsidRPr="00ED6CB4" w:rsidRDefault="00437849" w:rsidP="006024AF">
            <w:pPr>
              <w:pStyle w:val="TableParagraph"/>
              <w:spacing w:line="315" w:lineRule="exact"/>
              <w:ind w:left="284"/>
              <w:rPr>
                <w:sz w:val="28"/>
                <w:szCs w:val="28"/>
                <w:lang w:val="ru-RU"/>
              </w:rPr>
            </w:pPr>
            <w:r w:rsidRPr="00ED6CB4">
              <w:rPr>
                <w:sz w:val="28"/>
                <w:szCs w:val="28"/>
                <w:lang w:val="ru-RU"/>
              </w:rPr>
              <w:t>12</w:t>
            </w:r>
          </w:p>
        </w:tc>
        <w:tc>
          <w:tcPr>
            <w:tcW w:w="5472" w:type="dxa"/>
          </w:tcPr>
          <w:p w:rsidR="00437849" w:rsidRPr="00ED6CB4" w:rsidRDefault="00437849" w:rsidP="006024AF">
            <w:pPr>
              <w:pStyle w:val="TableParagraph"/>
              <w:ind w:left="284" w:right="396"/>
              <w:rPr>
                <w:sz w:val="28"/>
                <w:szCs w:val="28"/>
                <w:lang w:val="ru-RU"/>
              </w:rPr>
            </w:pPr>
            <w:r w:rsidRPr="00ED6CB4">
              <w:rPr>
                <w:sz w:val="28"/>
                <w:szCs w:val="28"/>
                <w:lang w:val="ru-RU"/>
              </w:rPr>
              <w:t>Ведение мяча, остановка шагом и передача мяча</w:t>
            </w:r>
          </w:p>
        </w:tc>
        <w:tc>
          <w:tcPr>
            <w:tcW w:w="2886" w:type="dxa"/>
          </w:tcPr>
          <w:p w:rsidR="00437849" w:rsidRPr="00ED6CB4" w:rsidRDefault="00E666C2" w:rsidP="006024AF">
            <w:pPr>
              <w:pStyle w:val="TableParagraph"/>
              <w:spacing w:line="315" w:lineRule="exact"/>
              <w:ind w:left="284"/>
              <w:rPr>
                <w:sz w:val="28"/>
                <w:szCs w:val="28"/>
                <w:lang w:val="ru-RU"/>
              </w:rPr>
            </w:pPr>
            <w:r w:rsidRPr="00ED6CB4">
              <w:rPr>
                <w:sz w:val="28"/>
                <w:szCs w:val="28"/>
                <w:lang w:val="ru-RU"/>
              </w:rPr>
              <w:t>Игра «Мотоциклисты»</w:t>
            </w:r>
          </w:p>
        </w:tc>
      </w:tr>
      <w:tr w:rsidR="00E666C2" w:rsidRPr="00ED6CB4" w:rsidTr="00D6508A">
        <w:trPr>
          <w:trHeight w:val="973"/>
          <w:jc w:val="center"/>
        </w:trPr>
        <w:tc>
          <w:tcPr>
            <w:tcW w:w="11052" w:type="dxa"/>
            <w:gridSpan w:val="4"/>
          </w:tcPr>
          <w:p w:rsidR="00E666C2" w:rsidRPr="00353776" w:rsidRDefault="00E666C2" w:rsidP="006024AF">
            <w:pPr>
              <w:pStyle w:val="TableParagraph"/>
              <w:spacing w:line="315" w:lineRule="exact"/>
              <w:ind w:left="284"/>
              <w:jc w:val="center"/>
              <w:rPr>
                <w:b/>
                <w:i/>
                <w:sz w:val="28"/>
                <w:szCs w:val="28"/>
                <w:lang w:val="ru-RU"/>
              </w:rPr>
            </w:pPr>
            <w:r w:rsidRPr="00353776">
              <w:rPr>
                <w:b/>
                <w:i/>
                <w:sz w:val="28"/>
                <w:szCs w:val="28"/>
                <w:lang w:val="ru-RU"/>
              </w:rPr>
              <w:t>Декабрь</w:t>
            </w:r>
          </w:p>
          <w:p w:rsidR="00E666C2" w:rsidRPr="00ED6CB4" w:rsidRDefault="00E01D05" w:rsidP="006024AF">
            <w:pPr>
              <w:pStyle w:val="TableParagraph"/>
              <w:spacing w:line="315" w:lineRule="exact"/>
              <w:ind w:left="284"/>
              <w:jc w:val="center"/>
              <w:rPr>
                <w:sz w:val="28"/>
                <w:szCs w:val="28"/>
                <w:lang w:val="ru-RU"/>
              </w:rPr>
            </w:pPr>
            <w:r w:rsidRPr="00ED6CB4">
              <w:rPr>
                <w:sz w:val="28"/>
                <w:szCs w:val="28"/>
                <w:lang w:val="ru-RU"/>
              </w:rPr>
              <w:t>Закрепление пройденного материала</w:t>
            </w:r>
          </w:p>
        </w:tc>
      </w:tr>
      <w:tr w:rsidR="00E666C2" w:rsidRPr="00ED6CB4" w:rsidTr="00A005E9">
        <w:trPr>
          <w:trHeight w:val="973"/>
          <w:jc w:val="center"/>
        </w:trPr>
        <w:tc>
          <w:tcPr>
            <w:tcW w:w="136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13</w:t>
            </w:r>
          </w:p>
        </w:tc>
        <w:tc>
          <w:tcPr>
            <w:tcW w:w="133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13</w:t>
            </w:r>
          </w:p>
        </w:tc>
        <w:tc>
          <w:tcPr>
            <w:tcW w:w="5472" w:type="dxa"/>
          </w:tcPr>
          <w:p w:rsidR="00E666C2" w:rsidRPr="00ED6CB4" w:rsidRDefault="00E01D05" w:rsidP="006024AF">
            <w:pPr>
              <w:pStyle w:val="TableParagraph"/>
              <w:ind w:left="284" w:right="396"/>
              <w:rPr>
                <w:sz w:val="28"/>
                <w:szCs w:val="28"/>
                <w:lang w:val="ru-RU"/>
              </w:rPr>
            </w:pPr>
            <w:r w:rsidRPr="00ED6CB4">
              <w:rPr>
                <w:sz w:val="28"/>
                <w:szCs w:val="28"/>
                <w:lang w:val="ru-RU"/>
              </w:rPr>
              <w:t>Ведение мяча с изменением: направления передвижения, скорости передвижения ; высоты отскока мяча</w:t>
            </w:r>
          </w:p>
        </w:tc>
        <w:tc>
          <w:tcPr>
            <w:tcW w:w="2886" w:type="dxa"/>
          </w:tcPr>
          <w:p w:rsidR="00E666C2" w:rsidRPr="00ED6CB4" w:rsidRDefault="00E01D05" w:rsidP="006024AF">
            <w:pPr>
              <w:pStyle w:val="TableParagraph"/>
              <w:spacing w:line="315" w:lineRule="exact"/>
              <w:ind w:left="284"/>
              <w:rPr>
                <w:sz w:val="28"/>
                <w:szCs w:val="28"/>
                <w:lang w:val="ru-RU"/>
              </w:rPr>
            </w:pPr>
            <w:r w:rsidRPr="00ED6CB4">
              <w:rPr>
                <w:sz w:val="28"/>
                <w:szCs w:val="28"/>
                <w:lang w:val="ru-RU"/>
              </w:rPr>
              <w:t>«Ловец с мячом</w:t>
            </w:r>
            <w:r w:rsidR="005B5548" w:rsidRPr="00ED6CB4">
              <w:rPr>
                <w:sz w:val="28"/>
                <w:szCs w:val="28"/>
                <w:lang w:val="ru-RU"/>
              </w:rPr>
              <w:t>»</w:t>
            </w:r>
          </w:p>
        </w:tc>
      </w:tr>
      <w:tr w:rsidR="00E666C2" w:rsidRPr="00ED6CB4" w:rsidTr="00A005E9">
        <w:trPr>
          <w:trHeight w:val="973"/>
          <w:jc w:val="center"/>
        </w:trPr>
        <w:tc>
          <w:tcPr>
            <w:tcW w:w="136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14</w:t>
            </w:r>
          </w:p>
        </w:tc>
        <w:tc>
          <w:tcPr>
            <w:tcW w:w="133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14</w:t>
            </w:r>
          </w:p>
        </w:tc>
        <w:tc>
          <w:tcPr>
            <w:tcW w:w="5472" w:type="dxa"/>
          </w:tcPr>
          <w:p w:rsidR="00E666C2" w:rsidRPr="00ED6CB4" w:rsidRDefault="00E01D05" w:rsidP="006024AF">
            <w:pPr>
              <w:pStyle w:val="TableParagraph"/>
              <w:ind w:left="284" w:right="396"/>
              <w:rPr>
                <w:sz w:val="28"/>
                <w:szCs w:val="28"/>
                <w:lang w:val="ru-RU"/>
              </w:rPr>
            </w:pPr>
            <w:r w:rsidRPr="00ED6CB4">
              <w:rPr>
                <w:sz w:val="28"/>
                <w:szCs w:val="28"/>
                <w:lang w:val="ru-RU"/>
              </w:rPr>
              <w:t>Ведение мяча вокруг себя; на месте ; продвигаясь шагом</w:t>
            </w:r>
          </w:p>
        </w:tc>
        <w:tc>
          <w:tcPr>
            <w:tcW w:w="2886" w:type="dxa"/>
          </w:tcPr>
          <w:p w:rsidR="00E666C2" w:rsidRPr="00ED6CB4" w:rsidRDefault="00E01D05" w:rsidP="006024AF">
            <w:pPr>
              <w:pStyle w:val="TableParagraph"/>
              <w:spacing w:line="315" w:lineRule="exact"/>
              <w:ind w:left="284"/>
              <w:rPr>
                <w:sz w:val="28"/>
                <w:szCs w:val="28"/>
                <w:lang w:val="ru-RU"/>
              </w:rPr>
            </w:pPr>
            <w:r w:rsidRPr="00ED6CB4">
              <w:rPr>
                <w:sz w:val="28"/>
                <w:szCs w:val="28"/>
                <w:lang w:val="ru-RU"/>
              </w:rPr>
              <w:t>«Вызовы по номерам»,</w:t>
            </w:r>
          </w:p>
        </w:tc>
      </w:tr>
      <w:tr w:rsidR="00E666C2" w:rsidRPr="00ED6CB4" w:rsidTr="00A005E9">
        <w:trPr>
          <w:trHeight w:val="973"/>
          <w:jc w:val="center"/>
        </w:trPr>
        <w:tc>
          <w:tcPr>
            <w:tcW w:w="136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15</w:t>
            </w:r>
          </w:p>
        </w:tc>
        <w:tc>
          <w:tcPr>
            <w:tcW w:w="133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15</w:t>
            </w:r>
          </w:p>
        </w:tc>
        <w:tc>
          <w:tcPr>
            <w:tcW w:w="5472" w:type="dxa"/>
          </w:tcPr>
          <w:p w:rsidR="00E666C2" w:rsidRPr="00ED6CB4" w:rsidRDefault="00E01D05" w:rsidP="006024AF">
            <w:pPr>
              <w:pStyle w:val="TableParagraph"/>
              <w:ind w:left="284" w:right="396"/>
              <w:rPr>
                <w:sz w:val="28"/>
                <w:szCs w:val="28"/>
                <w:lang w:val="ru-RU"/>
              </w:rPr>
            </w:pPr>
            <w:r w:rsidRPr="00ED6CB4">
              <w:rPr>
                <w:sz w:val="28"/>
                <w:szCs w:val="28"/>
                <w:lang w:val="ru-RU"/>
              </w:rPr>
              <w:t>Ведение мяча с изменением направления, скорости передвижения и высоты отскока мяча</w:t>
            </w:r>
          </w:p>
        </w:tc>
        <w:tc>
          <w:tcPr>
            <w:tcW w:w="2886" w:type="dxa"/>
          </w:tcPr>
          <w:p w:rsidR="00E666C2" w:rsidRPr="00ED6CB4" w:rsidRDefault="00E01D05" w:rsidP="006024AF">
            <w:pPr>
              <w:pStyle w:val="TableParagraph"/>
              <w:spacing w:line="315" w:lineRule="exact"/>
              <w:ind w:left="284"/>
              <w:rPr>
                <w:sz w:val="28"/>
                <w:szCs w:val="28"/>
                <w:lang w:val="ru-RU"/>
              </w:rPr>
            </w:pPr>
            <w:r w:rsidRPr="00ED6CB4">
              <w:rPr>
                <w:sz w:val="28"/>
                <w:szCs w:val="28"/>
                <w:lang w:val="ru-RU"/>
              </w:rPr>
              <w:t>«Ведение мяча парами»</w:t>
            </w:r>
          </w:p>
        </w:tc>
      </w:tr>
      <w:tr w:rsidR="00E666C2" w:rsidRPr="00ED6CB4" w:rsidTr="00A005E9">
        <w:trPr>
          <w:trHeight w:val="973"/>
          <w:jc w:val="center"/>
        </w:trPr>
        <w:tc>
          <w:tcPr>
            <w:tcW w:w="136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16</w:t>
            </w:r>
          </w:p>
        </w:tc>
        <w:tc>
          <w:tcPr>
            <w:tcW w:w="1332" w:type="dxa"/>
          </w:tcPr>
          <w:p w:rsidR="00E666C2" w:rsidRPr="00ED6CB4" w:rsidRDefault="00E666C2" w:rsidP="006024AF">
            <w:pPr>
              <w:pStyle w:val="TableParagraph"/>
              <w:spacing w:line="315" w:lineRule="exact"/>
              <w:ind w:left="284"/>
              <w:rPr>
                <w:sz w:val="28"/>
                <w:szCs w:val="28"/>
                <w:lang w:val="ru-RU"/>
              </w:rPr>
            </w:pPr>
            <w:r w:rsidRPr="00ED6CB4">
              <w:rPr>
                <w:sz w:val="28"/>
                <w:szCs w:val="28"/>
                <w:lang w:val="ru-RU"/>
              </w:rPr>
              <w:t>16</w:t>
            </w:r>
          </w:p>
        </w:tc>
        <w:tc>
          <w:tcPr>
            <w:tcW w:w="5472" w:type="dxa"/>
          </w:tcPr>
          <w:p w:rsidR="00E666C2" w:rsidRPr="00ED6CB4" w:rsidRDefault="00E01D05" w:rsidP="006024AF">
            <w:pPr>
              <w:pStyle w:val="TableParagraph"/>
              <w:ind w:left="284" w:right="396"/>
              <w:rPr>
                <w:sz w:val="28"/>
                <w:szCs w:val="28"/>
                <w:lang w:val="ru-RU"/>
              </w:rPr>
            </w:pPr>
            <w:r w:rsidRPr="00ED6CB4">
              <w:rPr>
                <w:sz w:val="28"/>
                <w:szCs w:val="28"/>
                <w:lang w:val="ru-RU"/>
              </w:rPr>
              <w:t>Игры : «Вызовы по номерам», «Ведение мяча парами» ; «Ловец с мячом» ; «Эстафета с ведением мяча»</w:t>
            </w:r>
          </w:p>
        </w:tc>
        <w:tc>
          <w:tcPr>
            <w:tcW w:w="2886" w:type="dxa"/>
          </w:tcPr>
          <w:p w:rsidR="00E666C2" w:rsidRPr="00ED6CB4" w:rsidRDefault="00E666C2" w:rsidP="006024AF">
            <w:pPr>
              <w:pStyle w:val="TableParagraph"/>
              <w:spacing w:line="315" w:lineRule="exact"/>
              <w:ind w:left="284"/>
              <w:rPr>
                <w:sz w:val="28"/>
                <w:szCs w:val="28"/>
                <w:lang w:val="ru-RU"/>
              </w:rPr>
            </w:pPr>
          </w:p>
        </w:tc>
      </w:tr>
      <w:tr w:rsidR="00E01D05" w:rsidRPr="00ED6CB4" w:rsidTr="00D6508A">
        <w:trPr>
          <w:trHeight w:val="973"/>
          <w:jc w:val="center"/>
        </w:trPr>
        <w:tc>
          <w:tcPr>
            <w:tcW w:w="11052" w:type="dxa"/>
            <w:gridSpan w:val="4"/>
          </w:tcPr>
          <w:p w:rsidR="00E01D05" w:rsidRPr="00353776" w:rsidRDefault="00E01D05" w:rsidP="006024AF">
            <w:pPr>
              <w:pStyle w:val="TableParagraph"/>
              <w:spacing w:line="315" w:lineRule="exact"/>
              <w:ind w:left="284"/>
              <w:jc w:val="center"/>
              <w:rPr>
                <w:b/>
                <w:i/>
                <w:sz w:val="28"/>
                <w:szCs w:val="28"/>
                <w:lang w:val="ru-RU"/>
              </w:rPr>
            </w:pPr>
            <w:r w:rsidRPr="00353776">
              <w:rPr>
                <w:b/>
                <w:i/>
                <w:sz w:val="28"/>
                <w:szCs w:val="28"/>
                <w:lang w:val="ru-RU"/>
              </w:rPr>
              <w:t>Январь</w:t>
            </w:r>
          </w:p>
          <w:p w:rsidR="00E01D05" w:rsidRPr="00ED6CB4" w:rsidRDefault="00E01D05" w:rsidP="006024AF">
            <w:pPr>
              <w:pStyle w:val="TableParagraph"/>
              <w:spacing w:line="315" w:lineRule="exact"/>
              <w:ind w:left="284"/>
              <w:jc w:val="center"/>
              <w:rPr>
                <w:b/>
                <w:sz w:val="28"/>
                <w:szCs w:val="28"/>
                <w:lang w:val="ru-RU"/>
              </w:rPr>
            </w:pPr>
            <w:r w:rsidRPr="00ED6CB4">
              <w:rPr>
                <w:b/>
                <w:sz w:val="28"/>
                <w:szCs w:val="28"/>
                <w:lang w:val="ru-RU"/>
              </w:rPr>
              <w:t xml:space="preserve">Упражнения и игры с бросками мяча в корзину </w:t>
            </w:r>
          </w:p>
          <w:p w:rsidR="00E01D05" w:rsidRPr="00ED6CB4" w:rsidRDefault="00E01D05" w:rsidP="006024AF">
            <w:pPr>
              <w:pStyle w:val="TableParagraph"/>
              <w:spacing w:line="315" w:lineRule="exact"/>
              <w:ind w:left="284"/>
              <w:jc w:val="center"/>
              <w:rPr>
                <w:sz w:val="28"/>
                <w:szCs w:val="28"/>
                <w:lang w:val="ru-RU"/>
              </w:rPr>
            </w:pPr>
            <w:r w:rsidRPr="00ED6CB4">
              <w:rPr>
                <w:sz w:val="28"/>
                <w:szCs w:val="28"/>
                <w:lang w:val="ru-RU"/>
              </w:rPr>
              <w:t>Первоначальное обучение</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17</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17</w:t>
            </w:r>
          </w:p>
        </w:tc>
        <w:tc>
          <w:tcPr>
            <w:tcW w:w="5472" w:type="dxa"/>
          </w:tcPr>
          <w:p w:rsidR="00E01D05" w:rsidRPr="00ED6CB4" w:rsidRDefault="00E01D05" w:rsidP="006024AF">
            <w:pPr>
              <w:pStyle w:val="TableParagraph"/>
              <w:ind w:left="284" w:right="396"/>
              <w:rPr>
                <w:sz w:val="28"/>
                <w:szCs w:val="28"/>
                <w:lang w:val="ru-RU"/>
              </w:rPr>
            </w:pPr>
            <w:r w:rsidRPr="00ED6CB4">
              <w:rPr>
                <w:sz w:val="28"/>
                <w:szCs w:val="28"/>
                <w:lang w:val="ru-RU"/>
              </w:rPr>
              <w:t>Бросок мяча в корзину (поставленную на пол) удобным для детей способом</w:t>
            </w:r>
          </w:p>
        </w:tc>
        <w:tc>
          <w:tcPr>
            <w:tcW w:w="2886"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«Пять бросков»</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18</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18</w:t>
            </w:r>
          </w:p>
        </w:tc>
        <w:tc>
          <w:tcPr>
            <w:tcW w:w="5472" w:type="dxa"/>
          </w:tcPr>
          <w:p w:rsidR="00E01D05" w:rsidRPr="00ED6CB4" w:rsidRDefault="00E01D05" w:rsidP="006024AF">
            <w:pPr>
              <w:pStyle w:val="TableParagraph"/>
              <w:ind w:left="284" w:right="396"/>
              <w:rPr>
                <w:sz w:val="28"/>
                <w:szCs w:val="28"/>
                <w:lang w:val="ru-RU"/>
              </w:rPr>
            </w:pPr>
            <w:r w:rsidRPr="00ED6CB4">
              <w:rPr>
                <w:sz w:val="28"/>
                <w:szCs w:val="28"/>
                <w:lang w:val="ru-RU"/>
              </w:rPr>
              <w:t xml:space="preserve">Бросание мяча в цель( высота 1,5 метра) двумя руками от груди с места через веревку или сетку </w:t>
            </w:r>
          </w:p>
        </w:tc>
        <w:tc>
          <w:tcPr>
            <w:tcW w:w="2886"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«Чья команда больше»</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19</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19</w:t>
            </w:r>
          </w:p>
        </w:tc>
        <w:tc>
          <w:tcPr>
            <w:tcW w:w="5472" w:type="dxa"/>
          </w:tcPr>
          <w:p w:rsidR="00E01D05" w:rsidRPr="00ED6CB4" w:rsidRDefault="00E01D05" w:rsidP="006024AF">
            <w:pPr>
              <w:pStyle w:val="TableParagraph"/>
              <w:ind w:left="284" w:right="396"/>
              <w:rPr>
                <w:sz w:val="28"/>
                <w:szCs w:val="28"/>
                <w:lang w:val="ru-RU"/>
              </w:rPr>
            </w:pPr>
            <w:r w:rsidRPr="00ED6CB4">
              <w:rPr>
                <w:sz w:val="28"/>
                <w:szCs w:val="28"/>
                <w:lang w:val="ru-RU"/>
              </w:rPr>
              <w:t>Бросок мяча в корзину двумя руками от груди с места</w:t>
            </w:r>
          </w:p>
        </w:tc>
        <w:tc>
          <w:tcPr>
            <w:tcW w:w="2886"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«Десять бросков»</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20</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20</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 xml:space="preserve">Повторение пройденных упражнений </w:t>
            </w:r>
          </w:p>
        </w:tc>
        <w:tc>
          <w:tcPr>
            <w:tcW w:w="2886" w:type="dxa"/>
          </w:tcPr>
          <w:p w:rsidR="00E01D05" w:rsidRPr="00ED6CB4" w:rsidRDefault="005B5548" w:rsidP="006024AF">
            <w:pPr>
              <w:pStyle w:val="TableParagraph"/>
              <w:spacing w:line="315" w:lineRule="exact"/>
              <w:ind w:left="284"/>
              <w:rPr>
                <w:sz w:val="28"/>
                <w:szCs w:val="28"/>
                <w:lang w:val="ru-RU"/>
              </w:rPr>
            </w:pPr>
            <w:r w:rsidRPr="00ED6CB4">
              <w:rPr>
                <w:sz w:val="28"/>
                <w:szCs w:val="28"/>
                <w:lang w:val="ru-RU"/>
              </w:rPr>
              <w:t>«Играй , играй мяч не теряй»</w:t>
            </w:r>
          </w:p>
        </w:tc>
      </w:tr>
      <w:tr w:rsidR="00E01D05" w:rsidRPr="00ED6CB4" w:rsidTr="00D6508A">
        <w:trPr>
          <w:trHeight w:val="973"/>
          <w:jc w:val="center"/>
        </w:trPr>
        <w:tc>
          <w:tcPr>
            <w:tcW w:w="11052" w:type="dxa"/>
            <w:gridSpan w:val="4"/>
          </w:tcPr>
          <w:p w:rsidR="00E01D05" w:rsidRPr="00353776" w:rsidRDefault="00E01D05" w:rsidP="006024AF">
            <w:pPr>
              <w:pStyle w:val="TableParagraph"/>
              <w:spacing w:line="315" w:lineRule="exact"/>
              <w:ind w:left="284"/>
              <w:jc w:val="center"/>
              <w:rPr>
                <w:b/>
                <w:i/>
                <w:sz w:val="28"/>
                <w:szCs w:val="28"/>
                <w:lang w:val="ru-RU"/>
              </w:rPr>
            </w:pPr>
            <w:r w:rsidRPr="00353776">
              <w:rPr>
                <w:b/>
                <w:i/>
                <w:sz w:val="28"/>
                <w:szCs w:val="28"/>
                <w:lang w:val="ru-RU"/>
              </w:rPr>
              <w:t>Февраль</w:t>
            </w:r>
          </w:p>
          <w:p w:rsidR="005B5548" w:rsidRPr="00ED6CB4" w:rsidRDefault="005B5548" w:rsidP="006024AF">
            <w:pPr>
              <w:pStyle w:val="TableParagraph"/>
              <w:spacing w:line="315" w:lineRule="exact"/>
              <w:ind w:left="284"/>
              <w:jc w:val="center"/>
              <w:rPr>
                <w:sz w:val="28"/>
                <w:szCs w:val="28"/>
                <w:lang w:val="ru-RU"/>
              </w:rPr>
            </w:pPr>
            <w:r w:rsidRPr="00ED6CB4">
              <w:rPr>
                <w:sz w:val="28"/>
                <w:szCs w:val="28"/>
                <w:lang w:val="ru-RU"/>
              </w:rPr>
              <w:t xml:space="preserve">Упражнения и игры с бросками мяча в корзину </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21</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21</w:t>
            </w:r>
          </w:p>
        </w:tc>
        <w:tc>
          <w:tcPr>
            <w:tcW w:w="5472" w:type="dxa"/>
          </w:tcPr>
          <w:p w:rsidR="00E01D05" w:rsidRPr="00ED6CB4" w:rsidRDefault="00A005E9" w:rsidP="006024AF">
            <w:pPr>
              <w:pStyle w:val="TableParagraph"/>
              <w:ind w:left="284" w:right="396"/>
              <w:rPr>
                <w:sz w:val="28"/>
                <w:szCs w:val="28"/>
                <w:lang w:val="ru-RU"/>
              </w:rPr>
            </w:pPr>
            <w:r>
              <w:rPr>
                <w:sz w:val="28"/>
                <w:szCs w:val="28"/>
                <w:lang w:val="ru-RU"/>
              </w:rPr>
              <w:t xml:space="preserve">Бросок мяча в корзину </w:t>
            </w:r>
            <w:r w:rsidR="005B5548" w:rsidRPr="00ED6CB4">
              <w:rPr>
                <w:sz w:val="28"/>
                <w:szCs w:val="28"/>
                <w:lang w:val="ru-RU"/>
              </w:rPr>
              <w:t>после ведения ( с фиксацией остановки)</w:t>
            </w:r>
          </w:p>
          <w:p w:rsidR="005B5548" w:rsidRPr="00ED6CB4" w:rsidRDefault="005B5548" w:rsidP="006024AF">
            <w:pPr>
              <w:pStyle w:val="TableParagraph"/>
              <w:ind w:left="284" w:right="396"/>
              <w:rPr>
                <w:sz w:val="28"/>
                <w:szCs w:val="28"/>
                <w:lang w:val="ru-RU"/>
              </w:rPr>
            </w:pPr>
          </w:p>
        </w:tc>
        <w:tc>
          <w:tcPr>
            <w:tcW w:w="2886" w:type="dxa"/>
          </w:tcPr>
          <w:p w:rsidR="00E01D05" w:rsidRPr="00ED6CB4" w:rsidRDefault="005B5548" w:rsidP="006024AF">
            <w:pPr>
              <w:pStyle w:val="TableParagraph"/>
              <w:spacing w:line="315" w:lineRule="exact"/>
              <w:ind w:left="284"/>
              <w:rPr>
                <w:sz w:val="28"/>
                <w:szCs w:val="28"/>
                <w:lang w:val="ru-RU"/>
              </w:rPr>
            </w:pPr>
            <w:r w:rsidRPr="00ED6CB4">
              <w:rPr>
                <w:sz w:val="28"/>
                <w:szCs w:val="28"/>
                <w:lang w:val="ru-RU"/>
              </w:rPr>
              <w:t>«Десять бросков»</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lastRenderedPageBreak/>
              <w:t>22</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22</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Бросок мяча в корзину одной рукой от плеча после ловли его</w:t>
            </w:r>
          </w:p>
        </w:tc>
        <w:tc>
          <w:tcPr>
            <w:tcW w:w="2886" w:type="dxa"/>
          </w:tcPr>
          <w:p w:rsidR="00E01D05" w:rsidRPr="00ED6CB4" w:rsidRDefault="005B5548" w:rsidP="006024AF">
            <w:pPr>
              <w:pStyle w:val="TableParagraph"/>
              <w:spacing w:line="315" w:lineRule="exact"/>
              <w:ind w:left="284"/>
              <w:rPr>
                <w:b/>
                <w:sz w:val="28"/>
                <w:szCs w:val="28"/>
                <w:lang w:val="ru-RU"/>
              </w:rPr>
            </w:pPr>
            <w:r w:rsidRPr="00ED6CB4">
              <w:rPr>
                <w:sz w:val="28"/>
                <w:szCs w:val="28"/>
                <w:lang w:val="ru-RU"/>
              </w:rPr>
              <w:t>«Играй , играй мяч не теряй»</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23</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23</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Бросок мяча в кольцо</w:t>
            </w:r>
          </w:p>
        </w:tc>
        <w:tc>
          <w:tcPr>
            <w:tcW w:w="2886" w:type="dxa"/>
          </w:tcPr>
          <w:p w:rsidR="00E01D05" w:rsidRPr="00ED6CB4" w:rsidRDefault="005B5548" w:rsidP="006024AF">
            <w:pPr>
              <w:pStyle w:val="TableParagraph"/>
              <w:spacing w:line="315" w:lineRule="exact"/>
              <w:ind w:left="284"/>
              <w:rPr>
                <w:sz w:val="28"/>
                <w:szCs w:val="28"/>
              </w:rPr>
            </w:pPr>
            <w:r w:rsidRPr="00ED6CB4">
              <w:rPr>
                <w:sz w:val="28"/>
                <w:szCs w:val="28"/>
                <w:lang w:val="ru-RU"/>
              </w:rPr>
              <w:t>«Вызовы по номерам»,</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24</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24</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Ведение мяча , ударяя  ладонью по нему и бросание его в щит</w:t>
            </w:r>
          </w:p>
        </w:tc>
        <w:tc>
          <w:tcPr>
            <w:tcW w:w="2886" w:type="dxa"/>
          </w:tcPr>
          <w:p w:rsidR="00E01D05" w:rsidRPr="00ED6CB4" w:rsidRDefault="005B5548" w:rsidP="006024AF">
            <w:pPr>
              <w:pStyle w:val="TableParagraph"/>
              <w:spacing w:line="315" w:lineRule="exact"/>
              <w:ind w:left="284"/>
              <w:rPr>
                <w:sz w:val="28"/>
                <w:szCs w:val="28"/>
                <w:lang w:val="ru-RU"/>
              </w:rPr>
            </w:pPr>
            <w:r w:rsidRPr="00ED6CB4">
              <w:rPr>
                <w:sz w:val="28"/>
                <w:szCs w:val="28"/>
                <w:lang w:val="ru-RU"/>
              </w:rPr>
              <w:t>Игра «Мотоциклисты»</w:t>
            </w:r>
          </w:p>
        </w:tc>
      </w:tr>
      <w:tr w:rsidR="00E01D05" w:rsidRPr="00ED6CB4" w:rsidTr="00D6508A">
        <w:trPr>
          <w:trHeight w:val="973"/>
          <w:jc w:val="center"/>
        </w:trPr>
        <w:tc>
          <w:tcPr>
            <w:tcW w:w="11052" w:type="dxa"/>
            <w:gridSpan w:val="4"/>
          </w:tcPr>
          <w:p w:rsidR="00E01D05" w:rsidRPr="00353776" w:rsidRDefault="00E01D05" w:rsidP="006024AF">
            <w:pPr>
              <w:pStyle w:val="TableParagraph"/>
              <w:spacing w:line="315" w:lineRule="exact"/>
              <w:ind w:left="284"/>
              <w:jc w:val="center"/>
              <w:rPr>
                <w:b/>
                <w:i/>
                <w:sz w:val="28"/>
                <w:szCs w:val="28"/>
                <w:lang w:val="ru-RU"/>
              </w:rPr>
            </w:pPr>
            <w:r w:rsidRPr="00353776">
              <w:rPr>
                <w:b/>
                <w:i/>
                <w:sz w:val="28"/>
                <w:szCs w:val="28"/>
                <w:lang w:val="ru-RU"/>
              </w:rPr>
              <w:t>Март</w:t>
            </w:r>
          </w:p>
          <w:p w:rsidR="005B5548" w:rsidRPr="00ED6CB4" w:rsidRDefault="005B5548" w:rsidP="006024AF">
            <w:pPr>
              <w:pStyle w:val="TableParagraph"/>
              <w:spacing w:line="315" w:lineRule="exact"/>
              <w:ind w:left="284"/>
              <w:jc w:val="center"/>
              <w:rPr>
                <w:b/>
                <w:sz w:val="28"/>
                <w:szCs w:val="28"/>
                <w:lang w:val="ru-RU"/>
              </w:rPr>
            </w:pPr>
            <w:r w:rsidRPr="00ED6CB4">
              <w:rPr>
                <w:b/>
                <w:sz w:val="28"/>
                <w:szCs w:val="28"/>
                <w:lang w:val="ru-RU"/>
              </w:rPr>
              <w:t>Совершенствование пройденных навыков</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25</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25</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Передача мяча при ходьбе парами; Ведение мяча правой и левой рукой и остановка после него</w:t>
            </w:r>
          </w:p>
        </w:tc>
        <w:tc>
          <w:tcPr>
            <w:tcW w:w="2886" w:type="dxa"/>
          </w:tcPr>
          <w:p w:rsidR="00E01D05" w:rsidRPr="00ED6CB4" w:rsidRDefault="005B5548" w:rsidP="006024AF">
            <w:pPr>
              <w:pStyle w:val="TableParagraph"/>
              <w:spacing w:line="315" w:lineRule="exact"/>
              <w:ind w:left="284"/>
              <w:rPr>
                <w:sz w:val="28"/>
                <w:szCs w:val="28"/>
                <w:lang w:val="ru-RU"/>
              </w:rPr>
            </w:pPr>
            <w:r w:rsidRPr="00ED6CB4">
              <w:rPr>
                <w:sz w:val="28"/>
                <w:szCs w:val="28"/>
                <w:lang w:val="ru-RU"/>
              </w:rPr>
              <w:t xml:space="preserve"> Игра «Бросание мяча в парах»</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26</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26</w:t>
            </w:r>
          </w:p>
        </w:tc>
        <w:tc>
          <w:tcPr>
            <w:tcW w:w="5472" w:type="dxa"/>
          </w:tcPr>
          <w:p w:rsidR="00E01D05" w:rsidRPr="00ED6CB4" w:rsidRDefault="005B5548" w:rsidP="006024AF">
            <w:pPr>
              <w:pStyle w:val="TableParagraph"/>
              <w:ind w:left="284" w:right="396"/>
              <w:rPr>
                <w:b/>
                <w:sz w:val="28"/>
                <w:szCs w:val="28"/>
                <w:lang w:val="ru-RU"/>
              </w:rPr>
            </w:pPr>
            <w:r w:rsidRPr="00ED6CB4">
              <w:rPr>
                <w:sz w:val="28"/>
                <w:szCs w:val="28"/>
                <w:lang w:val="ru-RU"/>
              </w:rPr>
              <w:t>Ведение мяча с изменением направления, скорости передвижения и высоты отскока мяча</w:t>
            </w:r>
          </w:p>
        </w:tc>
        <w:tc>
          <w:tcPr>
            <w:tcW w:w="2886" w:type="dxa"/>
          </w:tcPr>
          <w:p w:rsidR="00E01D05" w:rsidRPr="00ED6CB4" w:rsidRDefault="005B5548" w:rsidP="006024AF">
            <w:pPr>
              <w:pStyle w:val="TableParagraph"/>
              <w:spacing w:line="315" w:lineRule="exact"/>
              <w:ind w:left="284"/>
              <w:rPr>
                <w:sz w:val="28"/>
                <w:szCs w:val="28"/>
                <w:lang w:val="ru-RU"/>
              </w:rPr>
            </w:pPr>
            <w:r w:rsidRPr="00ED6CB4">
              <w:rPr>
                <w:sz w:val="28"/>
                <w:szCs w:val="28"/>
                <w:lang w:val="ru-RU"/>
              </w:rPr>
              <w:t>Игра «</w:t>
            </w:r>
            <w:r w:rsidR="00E20FC8" w:rsidRPr="00ED6CB4">
              <w:rPr>
                <w:sz w:val="28"/>
                <w:szCs w:val="28"/>
                <w:lang w:val="ru-RU"/>
              </w:rPr>
              <w:t>Удержи не урони»</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27</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27</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Ведение мяча , ударяя  ладонью по нему и бросание его в кольцо</w:t>
            </w:r>
          </w:p>
        </w:tc>
        <w:tc>
          <w:tcPr>
            <w:tcW w:w="2886" w:type="dxa"/>
          </w:tcPr>
          <w:p w:rsidR="00E01D05" w:rsidRPr="00ED6CB4" w:rsidRDefault="00E20FC8" w:rsidP="006024AF">
            <w:pPr>
              <w:pStyle w:val="TableParagraph"/>
              <w:spacing w:line="315" w:lineRule="exact"/>
              <w:ind w:left="284"/>
              <w:rPr>
                <w:sz w:val="28"/>
                <w:szCs w:val="28"/>
                <w:lang w:val="ru-RU"/>
              </w:rPr>
            </w:pPr>
            <w:r w:rsidRPr="00ED6CB4">
              <w:rPr>
                <w:sz w:val="28"/>
                <w:szCs w:val="28"/>
                <w:lang w:val="ru-RU"/>
              </w:rPr>
              <w:t>«Эстафета с ведением мяча»</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28</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28</w:t>
            </w:r>
          </w:p>
        </w:tc>
        <w:tc>
          <w:tcPr>
            <w:tcW w:w="5472" w:type="dxa"/>
          </w:tcPr>
          <w:p w:rsidR="00E01D05" w:rsidRPr="00ED6CB4" w:rsidRDefault="005B5548" w:rsidP="006024AF">
            <w:pPr>
              <w:pStyle w:val="TableParagraph"/>
              <w:ind w:left="284" w:right="396"/>
              <w:rPr>
                <w:sz w:val="28"/>
                <w:szCs w:val="28"/>
                <w:lang w:val="ru-RU"/>
              </w:rPr>
            </w:pPr>
            <w:r w:rsidRPr="00ED6CB4">
              <w:rPr>
                <w:sz w:val="28"/>
                <w:szCs w:val="28"/>
                <w:lang w:val="ru-RU"/>
              </w:rPr>
              <w:t>Подвижные игры: «Бросание мяча в парах» ; «Метко в корзину»</w:t>
            </w:r>
          </w:p>
        </w:tc>
        <w:tc>
          <w:tcPr>
            <w:tcW w:w="2886" w:type="dxa"/>
          </w:tcPr>
          <w:p w:rsidR="00E01D05" w:rsidRPr="00ED6CB4" w:rsidRDefault="00E01D05" w:rsidP="006024AF">
            <w:pPr>
              <w:pStyle w:val="TableParagraph"/>
              <w:spacing w:line="315" w:lineRule="exact"/>
              <w:ind w:left="284"/>
              <w:rPr>
                <w:sz w:val="28"/>
                <w:szCs w:val="28"/>
                <w:lang w:val="ru-RU"/>
              </w:rPr>
            </w:pPr>
          </w:p>
        </w:tc>
      </w:tr>
      <w:tr w:rsidR="00E01D05" w:rsidRPr="00ED6CB4" w:rsidTr="00D6508A">
        <w:trPr>
          <w:trHeight w:val="973"/>
          <w:jc w:val="center"/>
        </w:trPr>
        <w:tc>
          <w:tcPr>
            <w:tcW w:w="11052" w:type="dxa"/>
            <w:gridSpan w:val="4"/>
          </w:tcPr>
          <w:p w:rsidR="00E01D05" w:rsidRPr="00353776" w:rsidRDefault="00E01D05" w:rsidP="006024AF">
            <w:pPr>
              <w:pStyle w:val="TableParagraph"/>
              <w:spacing w:line="315" w:lineRule="exact"/>
              <w:ind w:left="284"/>
              <w:jc w:val="center"/>
              <w:rPr>
                <w:b/>
                <w:i/>
                <w:sz w:val="28"/>
                <w:szCs w:val="28"/>
                <w:lang w:val="ru-RU"/>
              </w:rPr>
            </w:pPr>
            <w:r w:rsidRPr="00353776">
              <w:rPr>
                <w:b/>
                <w:i/>
                <w:sz w:val="28"/>
                <w:szCs w:val="28"/>
                <w:lang w:val="ru-RU"/>
              </w:rPr>
              <w:t>Апрель</w:t>
            </w:r>
          </w:p>
          <w:p w:rsidR="00D718EA" w:rsidRPr="00ED6CB4" w:rsidRDefault="00D718EA" w:rsidP="006024AF">
            <w:pPr>
              <w:pStyle w:val="TableParagraph"/>
              <w:spacing w:line="315" w:lineRule="exact"/>
              <w:ind w:left="284"/>
              <w:jc w:val="center"/>
              <w:rPr>
                <w:b/>
                <w:sz w:val="28"/>
                <w:szCs w:val="28"/>
                <w:lang w:val="ru-RU"/>
              </w:rPr>
            </w:pPr>
            <w:r w:rsidRPr="00ED6CB4">
              <w:rPr>
                <w:b/>
                <w:sz w:val="28"/>
                <w:szCs w:val="28"/>
                <w:lang w:val="ru-RU"/>
              </w:rPr>
              <w:t>Совершенствование пройденных навыков</w:t>
            </w:r>
          </w:p>
        </w:tc>
      </w:tr>
      <w:tr w:rsidR="00E01D05" w:rsidRPr="00ED6CB4" w:rsidTr="00A005E9">
        <w:trPr>
          <w:trHeight w:val="973"/>
          <w:jc w:val="center"/>
        </w:trPr>
        <w:tc>
          <w:tcPr>
            <w:tcW w:w="136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29</w:t>
            </w:r>
          </w:p>
        </w:tc>
        <w:tc>
          <w:tcPr>
            <w:tcW w:w="1332" w:type="dxa"/>
          </w:tcPr>
          <w:p w:rsidR="00E01D05" w:rsidRPr="00ED6CB4" w:rsidRDefault="00E01D05" w:rsidP="006024AF">
            <w:pPr>
              <w:pStyle w:val="TableParagraph"/>
              <w:spacing w:line="315" w:lineRule="exact"/>
              <w:ind w:left="284"/>
              <w:rPr>
                <w:sz w:val="28"/>
                <w:szCs w:val="28"/>
                <w:lang w:val="ru-RU"/>
              </w:rPr>
            </w:pPr>
            <w:r w:rsidRPr="00ED6CB4">
              <w:rPr>
                <w:sz w:val="28"/>
                <w:szCs w:val="28"/>
                <w:lang w:val="ru-RU"/>
              </w:rPr>
              <w:t>29</w:t>
            </w:r>
            <w:r w:rsidR="00E20FC8" w:rsidRPr="00ED6CB4">
              <w:rPr>
                <w:sz w:val="28"/>
                <w:szCs w:val="28"/>
                <w:lang w:val="ru-RU"/>
              </w:rPr>
              <w:t xml:space="preserve"> (Т)</w:t>
            </w:r>
          </w:p>
        </w:tc>
        <w:tc>
          <w:tcPr>
            <w:tcW w:w="5472" w:type="dxa"/>
          </w:tcPr>
          <w:p w:rsidR="00E01D05" w:rsidRPr="00ED6CB4" w:rsidRDefault="00D6508A" w:rsidP="006024AF">
            <w:pPr>
              <w:pStyle w:val="TableParagraph"/>
              <w:ind w:left="284" w:right="396"/>
              <w:rPr>
                <w:sz w:val="28"/>
                <w:szCs w:val="28"/>
                <w:lang w:val="ru-RU"/>
              </w:rPr>
            </w:pPr>
            <w:r>
              <w:rPr>
                <w:sz w:val="28"/>
                <w:szCs w:val="28"/>
                <w:lang w:val="ru-RU"/>
              </w:rPr>
              <w:t>Видеоролик</w:t>
            </w:r>
            <w:r w:rsidR="00A005E9">
              <w:rPr>
                <w:sz w:val="28"/>
                <w:szCs w:val="28"/>
                <w:lang w:val="ru-RU"/>
              </w:rPr>
              <w:t>, иллюстрации</w:t>
            </w:r>
            <w:r w:rsidR="00E20FC8" w:rsidRPr="00ED6CB4">
              <w:rPr>
                <w:sz w:val="28"/>
                <w:szCs w:val="28"/>
                <w:lang w:val="ru-RU"/>
              </w:rPr>
              <w:t>. Знакомство с правилами игры «Баскетбол»</w:t>
            </w:r>
          </w:p>
          <w:p w:rsidR="00E20FC8" w:rsidRPr="00ED6CB4" w:rsidRDefault="00E20FC8" w:rsidP="006024AF">
            <w:pPr>
              <w:pStyle w:val="TableParagraph"/>
              <w:ind w:left="284" w:right="396"/>
              <w:rPr>
                <w:sz w:val="28"/>
                <w:szCs w:val="28"/>
                <w:lang w:val="ru-RU"/>
              </w:rPr>
            </w:pPr>
          </w:p>
        </w:tc>
        <w:tc>
          <w:tcPr>
            <w:tcW w:w="2886" w:type="dxa"/>
          </w:tcPr>
          <w:p w:rsidR="00E01D05" w:rsidRPr="00ED6CB4" w:rsidRDefault="00E01D05" w:rsidP="006024AF">
            <w:pPr>
              <w:pStyle w:val="TableParagraph"/>
              <w:spacing w:line="315" w:lineRule="exact"/>
              <w:ind w:left="284"/>
              <w:rPr>
                <w:sz w:val="28"/>
                <w:szCs w:val="28"/>
                <w:lang w:val="ru-RU"/>
              </w:rPr>
            </w:pPr>
          </w:p>
        </w:tc>
      </w:tr>
      <w:tr w:rsidR="00E20FC8" w:rsidRPr="00ED6CB4" w:rsidTr="00D6508A">
        <w:trPr>
          <w:trHeight w:val="973"/>
          <w:jc w:val="center"/>
        </w:trPr>
        <w:tc>
          <w:tcPr>
            <w:tcW w:w="136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30</w:t>
            </w:r>
          </w:p>
        </w:tc>
        <w:tc>
          <w:tcPr>
            <w:tcW w:w="133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30</w:t>
            </w:r>
          </w:p>
        </w:tc>
        <w:tc>
          <w:tcPr>
            <w:tcW w:w="8358" w:type="dxa"/>
            <w:gridSpan w:val="2"/>
            <w:vMerge w:val="restart"/>
          </w:tcPr>
          <w:p w:rsidR="00E20FC8" w:rsidRPr="00ED6CB4" w:rsidRDefault="00E20FC8" w:rsidP="006024AF">
            <w:pPr>
              <w:pStyle w:val="TableParagraph"/>
              <w:spacing w:line="315" w:lineRule="exact"/>
              <w:ind w:left="284"/>
              <w:jc w:val="center"/>
              <w:rPr>
                <w:sz w:val="28"/>
                <w:szCs w:val="28"/>
                <w:lang w:val="ru-RU"/>
              </w:rPr>
            </w:pPr>
          </w:p>
          <w:p w:rsidR="00E20FC8" w:rsidRPr="00ED6CB4" w:rsidRDefault="00E20FC8" w:rsidP="006024AF">
            <w:pPr>
              <w:pStyle w:val="TableParagraph"/>
              <w:spacing w:line="315" w:lineRule="exact"/>
              <w:ind w:left="284"/>
              <w:jc w:val="center"/>
              <w:rPr>
                <w:sz w:val="28"/>
                <w:szCs w:val="28"/>
                <w:lang w:val="ru-RU"/>
              </w:rPr>
            </w:pPr>
          </w:p>
          <w:p w:rsidR="00E20FC8" w:rsidRPr="00ED6CB4" w:rsidRDefault="00E20FC8" w:rsidP="006024AF">
            <w:pPr>
              <w:pStyle w:val="TableParagraph"/>
              <w:spacing w:line="315" w:lineRule="exact"/>
              <w:ind w:left="284"/>
              <w:jc w:val="center"/>
              <w:rPr>
                <w:sz w:val="28"/>
                <w:szCs w:val="28"/>
                <w:lang w:val="ru-RU"/>
              </w:rPr>
            </w:pPr>
          </w:p>
          <w:p w:rsidR="00E20FC8" w:rsidRPr="00ED6CB4" w:rsidRDefault="00E20FC8" w:rsidP="006024AF">
            <w:pPr>
              <w:pStyle w:val="TableParagraph"/>
              <w:spacing w:line="315" w:lineRule="exact"/>
              <w:ind w:left="284"/>
              <w:jc w:val="center"/>
              <w:rPr>
                <w:sz w:val="28"/>
                <w:szCs w:val="28"/>
                <w:lang w:val="ru-RU"/>
              </w:rPr>
            </w:pPr>
            <w:r w:rsidRPr="00ED6CB4">
              <w:rPr>
                <w:sz w:val="28"/>
                <w:szCs w:val="28"/>
                <w:lang w:val="ru-RU"/>
              </w:rPr>
              <w:t>Обучение игры « Баскетбол»</w:t>
            </w:r>
          </w:p>
        </w:tc>
      </w:tr>
      <w:tr w:rsidR="00E20FC8" w:rsidRPr="00ED6CB4" w:rsidTr="00D6508A">
        <w:trPr>
          <w:trHeight w:val="973"/>
          <w:jc w:val="center"/>
        </w:trPr>
        <w:tc>
          <w:tcPr>
            <w:tcW w:w="136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31</w:t>
            </w:r>
          </w:p>
        </w:tc>
        <w:tc>
          <w:tcPr>
            <w:tcW w:w="133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31</w:t>
            </w:r>
          </w:p>
        </w:tc>
        <w:tc>
          <w:tcPr>
            <w:tcW w:w="8358" w:type="dxa"/>
            <w:gridSpan w:val="2"/>
            <w:vMerge/>
          </w:tcPr>
          <w:p w:rsidR="00E20FC8" w:rsidRPr="00ED6CB4" w:rsidRDefault="00E20FC8" w:rsidP="006024AF">
            <w:pPr>
              <w:pStyle w:val="TableParagraph"/>
              <w:spacing w:line="315" w:lineRule="exact"/>
              <w:ind w:left="284"/>
              <w:rPr>
                <w:sz w:val="28"/>
                <w:szCs w:val="28"/>
              </w:rPr>
            </w:pPr>
          </w:p>
        </w:tc>
      </w:tr>
      <w:tr w:rsidR="00E20FC8" w:rsidRPr="00ED6CB4" w:rsidTr="00D6508A">
        <w:trPr>
          <w:trHeight w:val="973"/>
          <w:jc w:val="center"/>
        </w:trPr>
        <w:tc>
          <w:tcPr>
            <w:tcW w:w="136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32</w:t>
            </w:r>
          </w:p>
        </w:tc>
        <w:tc>
          <w:tcPr>
            <w:tcW w:w="133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32</w:t>
            </w:r>
          </w:p>
        </w:tc>
        <w:tc>
          <w:tcPr>
            <w:tcW w:w="8358" w:type="dxa"/>
            <w:gridSpan w:val="2"/>
            <w:vMerge/>
          </w:tcPr>
          <w:p w:rsidR="00E20FC8" w:rsidRPr="00ED6CB4" w:rsidRDefault="00E20FC8" w:rsidP="006024AF">
            <w:pPr>
              <w:pStyle w:val="TableParagraph"/>
              <w:spacing w:line="315" w:lineRule="exact"/>
              <w:ind w:left="284"/>
              <w:rPr>
                <w:sz w:val="28"/>
                <w:szCs w:val="28"/>
              </w:rPr>
            </w:pPr>
          </w:p>
        </w:tc>
      </w:tr>
      <w:tr w:rsidR="00E01D05" w:rsidRPr="00ED6CB4" w:rsidTr="00D6508A">
        <w:trPr>
          <w:trHeight w:val="973"/>
          <w:jc w:val="center"/>
        </w:trPr>
        <w:tc>
          <w:tcPr>
            <w:tcW w:w="11052" w:type="dxa"/>
            <w:gridSpan w:val="4"/>
          </w:tcPr>
          <w:p w:rsidR="00E01D05" w:rsidRPr="00796534" w:rsidRDefault="00E01D05" w:rsidP="006024AF">
            <w:pPr>
              <w:pStyle w:val="TableParagraph"/>
              <w:spacing w:line="315" w:lineRule="exact"/>
              <w:ind w:left="284"/>
              <w:jc w:val="center"/>
              <w:rPr>
                <w:b/>
                <w:i/>
                <w:sz w:val="28"/>
                <w:szCs w:val="28"/>
                <w:lang w:val="ru-RU"/>
              </w:rPr>
            </w:pPr>
            <w:r w:rsidRPr="00796534">
              <w:rPr>
                <w:b/>
                <w:i/>
                <w:sz w:val="28"/>
                <w:szCs w:val="28"/>
                <w:lang w:val="ru-RU"/>
              </w:rPr>
              <w:t>Май</w:t>
            </w:r>
          </w:p>
          <w:p w:rsidR="00E20FC8" w:rsidRPr="00ED6CB4" w:rsidRDefault="00E20FC8" w:rsidP="006024AF">
            <w:pPr>
              <w:pStyle w:val="TableParagraph"/>
              <w:spacing w:line="315" w:lineRule="exact"/>
              <w:ind w:left="284"/>
              <w:jc w:val="center"/>
              <w:rPr>
                <w:b/>
                <w:sz w:val="28"/>
                <w:szCs w:val="28"/>
                <w:lang w:val="ru-RU"/>
              </w:rPr>
            </w:pPr>
            <w:r w:rsidRPr="00ED6CB4">
              <w:rPr>
                <w:b/>
                <w:sz w:val="28"/>
                <w:szCs w:val="28"/>
                <w:lang w:val="ru-RU"/>
              </w:rPr>
              <w:t>Закрепление пройденного материала</w:t>
            </w:r>
          </w:p>
        </w:tc>
      </w:tr>
      <w:tr w:rsidR="00E20FC8" w:rsidRPr="00ED6CB4" w:rsidTr="00D6508A">
        <w:trPr>
          <w:trHeight w:val="973"/>
          <w:jc w:val="center"/>
        </w:trPr>
        <w:tc>
          <w:tcPr>
            <w:tcW w:w="136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lastRenderedPageBreak/>
              <w:t>33</w:t>
            </w:r>
          </w:p>
        </w:tc>
        <w:tc>
          <w:tcPr>
            <w:tcW w:w="133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33</w:t>
            </w:r>
          </w:p>
        </w:tc>
        <w:tc>
          <w:tcPr>
            <w:tcW w:w="8358" w:type="dxa"/>
            <w:gridSpan w:val="2"/>
          </w:tcPr>
          <w:p w:rsidR="00E20FC8" w:rsidRPr="00ED6CB4" w:rsidRDefault="00E20FC8" w:rsidP="006024AF">
            <w:pPr>
              <w:pStyle w:val="TableParagraph"/>
              <w:ind w:left="284" w:right="396"/>
              <w:rPr>
                <w:sz w:val="28"/>
                <w:szCs w:val="28"/>
                <w:lang w:val="ru-RU"/>
              </w:rPr>
            </w:pPr>
            <w:r w:rsidRPr="00ED6CB4">
              <w:rPr>
                <w:sz w:val="28"/>
                <w:szCs w:val="28"/>
                <w:lang w:val="ru-RU"/>
              </w:rPr>
              <w:t>Диагностика</w:t>
            </w:r>
          </w:p>
          <w:p w:rsidR="00E20FC8" w:rsidRPr="00ED6CB4" w:rsidRDefault="00E20FC8" w:rsidP="006024AF">
            <w:pPr>
              <w:pStyle w:val="TableParagraph"/>
              <w:spacing w:line="315" w:lineRule="exact"/>
              <w:ind w:left="284"/>
              <w:rPr>
                <w:sz w:val="28"/>
                <w:szCs w:val="28"/>
              </w:rPr>
            </w:pPr>
            <w:r w:rsidRPr="00ED6CB4">
              <w:rPr>
                <w:sz w:val="28"/>
                <w:szCs w:val="28"/>
                <w:lang w:val="ru-RU"/>
              </w:rPr>
              <w:t>Обучение игры «Баскетбол»</w:t>
            </w:r>
          </w:p>
        </w:tc>
      </w:tr>
      <w:tr w:rsidR="00796534" w:rsidRPr="00ED6CB4" w:rsidTr="00543AA7">
        <w:trPr>
          <w:trHeight w:val="973"/>
          <w:jc w:val="center"/>
        </w:trPr>
        <w:tc>
          <w:tcPr>
            <w:tcW w:w="1362" w:type="dxa"/>
          </w:tcPr>
          <w:p w:rsidR="00796534" w:rsidRPr="00ED6CB4" w:rsidRDefault="00796534" w:rsidP="006024AF">
            <w:pPr>
              <w:pStyle w:val="TableParagraph"/>
              <w:spacing w:line="315" w:lineRule="exact"/>
              <w:ind w:left="284"/>
              <w:rPr>
                <w:sz w:val="28"/>
                <w:szCs w:val="28"/>
                <w:lang w:val="ru-RU"/>
              </w:rPr>
            </w:pPr>
            <w:r w:rsidRPr="00ED6CB4">
              <w:rPr>
                <w:sz w:val="28"/>
                <w:szCs w:val="28"/>
                <w:lang w:val="ru-RU"/>
              </w:rPr>
              <w:t>34</w:t>
            </w:r>
          </w:p>
        </w:tc>
        <w:tc>
          <w:tcPr>
            <w:tcW w:w="1332" w:type="dxa"/>
          </w:tcPr>
          <w:p w:rsidR="00796534" w:rsidRPr="00ED6CB4" w:rsidRDefault="00796534" w:rsidP="006024AF">
            <w:pPr>
              <w:pStyle w:val="TableParagraph"/>
              <w:spacing w:line="315" w:lineRule="exact"/>
              <w:ind w:left="284"/>
              <w:rPr>
                <w:sz w:val="28"/>
                <w:szCs w:val="28"/>
                <w:lang w:val="ru-RU"/>
              </w:rPr>
            </w:pPr>
            <w:r w:rsidRPr="00ED6CB4">
              <w:rPr>
                <w:sz w:val="28"/>
                <w:szCs w:val="28"/>
                <w:lang w:val="ru-RU"/>
              </w:rPr>
              <w:t>34</w:t>
            </w:r>
          </w:p>
        </w:tc>
        <w:tc>
          <w:tcPr>
            <w:tcW w:w="8358" w:type="dxa"/>
            <w:gridSpan w:val="2"/>
          </w:tcPr>
          <w:p w:rsidR="00796534" w:rsidRPr="00ED6CB4" w:rsidRDefault="00796534" w:rsidP="006024AF">
            <w:pPr>
              <w:pStyle w:val="TableParagraph"/>
              <w:ind w:left="284" w:right="396"/>
              <w:rPr>
                <w:sz w:val="28"/>
                <w:szCs w:val="28"/>
                <w:lang w:val="ru-RU"/>
              </w:rPr>
            </w:pPr>
            <w:r w:rsidRPr="00ED6CB4">
              <w:rPr>
                <w:sz w:val="28"/>
                <w:szCs w:val="28"/>
                <w:lang w:val="ru-RU"/>
              </w:rPr>
              <w:t>Передача мяча при ходьбе парами; Ведение мяча правой и левой рукой и остановка после него</w:t>
            </w:r>
          </w:p>
          <w:p w:rsidR="00796534" w:rsidRPr="00ED6CB4" w:rsidRDefault="00796534" w:rsidP="006024AF">
            <w:pPr>
              <w:pStyle w:val="TableParagraph"/>
              <w:ind w:left="284" w:right="396"/>
              <w:rPr>
                <w:sz w:val="28"/>
                <w:szCs w:val="28"/>
                <w:lang w:val="ru-RU"/>
              </w:rPr>
            </w:pPr>
            <w:r w:rsidRPr="00ED6CB4">
              <w:rPr>
                <w:sz w:val="28"/>
                <w:szCs w:val="28"/>
                <w:lang w:val="ru-RU"/>
              </w:rPr>
              <w:t xml:space="preserve">Бросок мяча в корзину  после ведения </w:t>
            </w:r>
            <w:proofErr w:type="gramStart"/>
            <w:r w:rsidRPr="00ED6CB4">
              <w:rPr>
                <w:sz w:val="28"/>
                <w:szCs w:val="28"/>
                <w:lang w:val="ru-RU"/>
              </w:rPr>
              <w:t xml:space="preserve">( </w:t>
            </w:r>
            <w:proofErr w:type="gramEnd"/>
            <w:r w:rsidRPr="00ED6CB4">
              <w:rPr>
                <w:sz w:val="28"/>
                <w:szCs w:val="28"/>
                <w:lang w:val="ru-RU"/>
              </w:rPr>
              <w:t>с фиксацией остановки)</w:t>
            </w:r>
          </w:p>
          <w:p w:rsidR="00796534" w:rsidRPr="00ED6CB4" w:rsidRDefault="00796534" w:rsidP="006024AF">
            <w:pPr>
              <w:pStyle w:val="TableParagraph"/>
              <w:spacing w:line="315" w:lineRule="exact"/>
              <w:ind w:left="284"/>
              <w:rPr>
                <w:sz w:val="28"/>
                <w:szCs w:val="28"/>
                <w:lang w:val="ru-RU"/>
              </w:rPr>
            </w:pPr>
          </w:p>
        </w:tc>
      </w:tr>
      <w:tr w:rsidR="00E20FC8" w:rsidRPr="00ED6CB4" w:rsidTr="00D6508A">
        <w:trPr>
          <w:trHeight w:val="973"/>
          <w:jc w:val="center"/>
        </w:trPr>
        <w:tc>
          <w:tcPr>
            <w:tcW w:w="136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35</w:t>
            </w:r>
          </w:p>
        </w:tc>
        <w:tc>
          <w:tcPr>
            <w:tcW w:w="133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35</w:t>
            </w:r>
          </w:p>
        </w:tc>
        <w:tc>
          <w:tcPr>
            <w:tcW w:w="8358" w:type="dxa"/>
            <w:gridSpan w:val="2"/>
          </w:tcPr>
          <w:p w:rsidR="00E20FC8" w:rsidRPr="00ED6CB4" w:rsidRDefault="00E20FC8" w:rsidP="00A005E9">
            <w:pPr>
              <w:pStyle w:val="TableParagraph"/>
              <w:spacing w:line="315" w:lineRule="exact"/>
              <w:ind w:left="284"/>
              <w:rPr>
                <w:sz w:val="28"/>
                <w:szCs w:val="28"/>
              </w:rPr>
            </w:pPr>
            <w:r w:rsidRPr="00ED6CB4">
              <w:rPr>
                <w:sz w:val="28"/>
                <w:szCs w:val="28"/>
                <w:lang w:val="ru-RU"/>
              </w:rPr>
              <w:t>Обучение игр</w:t>
            </w:r>
            <w:r w:rsidR="00A005E9">
              <w:rPr>
                <w:sz w:val="28"/>
                <w:szCs w:val="28"/>
                <w:lang w:val="ru-RU"/>
              </w:rPr>
              <w:t>е</w:t>
            </w:r>
            <w:r w:rsidRPr="00ED6CB4">
              <w:rPr>
                <w:sz w:val="28"/>
                <w:szCs w:val="28"/>
                <w:lang w:val="ru-RU"/>
              </w:rPr>
              <w:t xml:space="preserve"> «Баскетбол»</w:t>
            </w:r>
          </w:p>
        </w:tc>
      </w:tr>
      <w:tr w:rsidR="00E20FC8" w:rsidRPr="00ED6CB4" w:rsidTr="00D6508A">
        <w:trPr>
          <w:trHeight w:val="973"/>
          <w:jc w:val="center"/>
        </w:trPr>
        <w:tc>
          <w:tcPr>
            <w:tcW w:w="136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36</w:t>
            </w:r>
          </w:p>
        </w:tc>
        <w:tc>
          <w:tcPr>
            <w:tcW w:w="1332" w:type="dxa"/>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36</w:t>
            </w:r>
          </w:p>
        </w:tc>
        <w:tc>
          <w:tcPr>
            <w:tcW w:w="8358" w:type="dxa"/>
            <w:gridSpan w:val="2"/>
          </w:tcPr>
          <w:p w:rsidR="00E20FC8" w:rsidRPr="00ED6CB4" w:rsidRDefault="00E20FC8" w:rsidP="006024AF">
            <w:pPr>
              <w:pStyle w:val="TableParagraph"/>
              <w:spacing w:line="315" w:lineRule="exact"/>
              <w:ind w:left="284"/>
              <w:rPr>
                <w:sz w:val="28"/>
                <w:szCs w:val="28"/>
                <w:lang w:val="ru-RU"/>
              </w:rPr>
            </w:pPr>
            <w:r w:rsidRPr="00ED6CB4">
              <w:rPr>
                <w:sz w:val="28"/>
                <w:szCs w:val="28"/>
                <w:lang w:val="ru-RU"/>
              </w:rPr>
              <w:t xml:space="preserve">Открытое мероприятие для родителей </w:t>
            </w:r>
          </w:p>
        </w:tc>
      </w:tr>
    </w:tbl>
    <w:p w:rsidR="00056FDD" w:rsidRDefault="00056FDD" w:rsidP="006024AF">
      <w:pPr>
        <w:pStyle w:val="a4"/>
        <w:ind w:left="284"/>
        <w:jc w:val="center"/>
        <w:rPr>
          <w:rFonts w:ascii="Times New Roman" w:hAnsi="Times New Roman" w:cs="Times New Roman"/>
          <w:b/>
          <w:sz w:val="28"/>
          <w:szCs w:val="24"/>
        </w:rPr>
      </w:pPr>
    </w:p>
    <w:p w:rsidR="00087667" w:rsidRDefault="00087667" w:rsidP="00796534">
      <w:pPr>
        <w:pStyle w:val="a4"/>
        <w:ind w:left="284"/>
        <w:jc w:val="center"/>
        <w:rPr>
          <w:rFonts w:ascii="Times New Roman" w:hAnsi="Times New Roman" w:cs="Times New Roman"/>
          <w:b/>
          <w:sz w:val="28"/>
          <w:szCs w:val="24"/>
        </w:rPr>
      </w:pPr>
    </w:p>
    <w:p w:rsidR="00087667" w:rsidRPr="00ED6CB4" w:rsidRDefault="00796534" w:rsidP="00796534">
      <w:pPr>
        <w:pStyle w:val="1"/>
        <w:tabs>
          <w:tab w:val="left" w:pos="908"/>
        </w:tabs>
        <w:spacing w:before="68" w:line="237" w:lineRule="auto"/>
        <w:ind w:left="0" w:right="434" w:firstLine="567"/>
        <w:jc w:val="center"/>
        <w:rPr>
          <w:szCs w:val="24"/>
        </w:rPr>
      </w:pPr>
      <w:r>
        <w:rPr>
          <w:szCs w:val="24"/>
        </w:rPr>
        <w:t>3.</w:t>
      </w:r>
      <w:r w:rsidR="00087667" w:rsidRPr="00ED6CB4">
        <w:rPr>
          <w:szCs w:val="24"/>
        </w:rPr>
        <w:t>Система</w:t>
      </w:r>
      <w:r w:rsidR="00087667" w:rsidRPr="00ED6CB4">
        <w:rPr>
          <w:spacing w:val="31"/>
          <w:szCs w:val="24"/>
        </w:rPr>
        <w:t xml:space="preserve"> </w:t>
      </w:r>
      <w:r w:rsidR="00087667" w:rsidRPr="00ED6CB4">
        <w:rPr>
          <w:szCs w:val="24"/>
        </w:rPr>
        <w:t>мониторинга</w:t>
      </w:r>
      <w:r w:rsidR="00087667" w:rsidRPr="00ED6CB4">
        <w:rPr>
          <w:spacing w:val="33"/>
          <w:szCs w:val="24"/>
        </w:rPr>
        <w:t xml:space="preserve"> </w:t>
      </w:r>
      <w:r w:rsidR="00087667" w:rsidRPr="00ED6CB4">
        <w:rPr>
          <w:szCs w:val="24"/>
        </w:rPr>
        <w:t>достижения</w:t>
      </w:r>
      <w:r w:rsidR="00087667" w:rsidRPr="00ED6CB4">
        <w:rPr>
          <w:spacing w:val="32"/>
          <w:szCs w:val="24"/>
        </w:rPr>
        <w:t xml:space="preserve"> </w:t>
      </w:r>
      <w:r w:rsidR="00087667" w:rsidRPr="00ED6CB4">
        <w:rPr>
          <w:szCs w:val="24"/>
        </w:rPr>
        <w:t>детьми</w:t>
      </w:r>
      <w:r w:rsidR="00087667" w:rsidRPr="00ED6CB4">
        <w:rPr>
          <w:spacing w:val="32"/>
          <w:szCs w:val="24"/>
        </w:rPr>
        <w:t xml:space="preserve"> </w:t>
      </w:r>
      <w:r w:rsidR="00087667" w:rsidRPr="00ED6CB4">
        <w:rPr>
          <w:szCs w:val="24"/>
        </w:rPr>
        <w:t>планируемых</w:t>
      </w:r>
      <w:r w:rsidR="00087667" w:rsidRPr="00ED6CB4">
        <w:rPr>
          <w:spacing w:val="31"/>
          <w:szCs w:val="24"/>
        </w:rPr>
        <w:t xml:space="preserve"> </w:t>
      </w:r>
      <w:r w:rsidR="00087667" w:rsidRPr="00ED6CB4">
        <w:rPr>
          <w:szCs w:val="24"/>
        </w:rPr>
        <w:t>результатов</w:t>
      </w:r>
      <w:r w:rsidR="00087667" w:rsidRPr="00ED6CB4">
        <w:rPr>
          <w:spacing w:val="-67"/>
          <w:szCs w:val="24"/>
        </w:rPr>
        <w:t xml:space="preserve"> </w:t>
      </w:r>
      <w:r w:rsidR="00087667" w:rsidRPr="00ED6CB4">
        <w:rPr>
          <w:szCs w:val="24"/>
        </w:rPr>
        <w:t>освоения</w:t>
      </w:r>
      <w:r w:rsidR="00087667" w:rsidRPr="00ED6CB4">
        <w:rPr>
          <w:spacing w:val="-2"/>
          <w:szCs w:val="24"/>
        </w:rPr>
        <w:t xml:space="preserve"> </w:t>
      </w:r>
      <w:r w:rsidR="00087667" w:rsidRPr="00ED6CB4">
        <w:rPr>
          <w:szCs w:val="24"/>
        </w:rPr>
        <w:t>программы «Баскетбол»</w:t>
      </w:r>
    </w:p>
    <w:p w:rsidR="00087667" w:rsidRPr="00ED6CB4" w:rsidRDefault="00087667" w:rsidP="00796534">
      <w:pPr>
        <w:pStyle w:val="a4"/>
        <w:ind w:left="0" w:firstLine="567"/>
        <w:jc w:val="center"/>
        <w:rPr>
          <w:rFonts w:ascii="Times New Roman" w:hAnsi="Times New Roman" w:cs="Times New Roman"/>
          <w:b/>
          <w:sz w:val="28"/>
          <w:szCs w:val="24"/>
        </w:rPr>
      </w:pPr>
    </w:p>
    <w:p w:rsidR="00087667" w:rsidRPr="00ED6CB4" w:rsidRDefault="00087667" w:rsidP="00796534">
      <w:pPr>
        <w:pStyle w:val="a5"/>
        <w:spacing w:before="1"/>
        <w:ind w:right="524" w:firstLine="567"/>
        <w:rPr>
          <w:szCs w:val="24"/>
        </w:rPr>
      </w:pPr>
      <w:r w:rsidRPr="00ED6CB4">
        <w:rPr>
          <w:szCs w:val="24"/>
        </w:rPr>
        <w:t>Работа по обучению основам</w:t>
      </w:r>
      <w:r w:rsidRPr="00ED6CB4">
        <w:rPr>
          <w:spacing w:val="1"/>
          <w:szCs w:val="24"/>
        </w:rPr>
        <w:t xml:space="preserve"> </w:t>
      </w:r>
      <w:r w:rsidRPr="00ED6CB4">
        <w:rPr>
          <w:szCs w:val="24"/>
        </w:rPr>
        <w:t>спортивной игры баскетбол начинается с</w:t>
      </w:r>
      <w:r w:rsidRPr="00ED6CB4">
        <w:rPr>
          <w:spacing w:val="1"/>
          <w:szCs w:val="24"/>
        </w:rPr>
        <w:t xml:space="preserve"> </w:t>
      </w:r>
      <w:r w:rsidRPr="00ED6CB4">
        <w:rPr>
          <w:szCs w:val="24"/>
        </w:rPr>
        <w:t>оценки</w:t>
      </w:r>
      <w:r w:rsidRPr="00ED6CB4">
        <w:rPr>
          <w:spacing w:val="1"/>
          <w:szCs w:val="24"/>
        </w:rPr>
        <w:t xml:space="preserve"> </w:t>
      </w:r>
      <w:r w:rsidRPr="00ED6CB4">
        <w:rPr>
          <w:szCs w:val="24"/>
        </w:rPr>
        <w:t>реального</w:t>
      </w:r>
      <w:r w:rsidRPr="00ED6CB4">
        <w:rPr>
          <w:spacing w:val="1"/>
          <w:szCs w:val="24"/>
        </w:rPr>
        <w:t xml:space="preserve"> </w:t>
      </w:r>
      <w:r w:rsidRPr="00ED6CB4">
        <w:rPr>
          <w:szCs w:val="24"/>
        </w:rPr>
        <w:t>уровня</w:t>
      </w:r>
      <w:r w:rsidRPr="00ED6CB4">
        <w:rPr>
          <w:spacing w:val="1"/>
          <w:szCs w:val="24"/>
        </w:rPr>
        <w:t xml:space="preserve"> </w:t>
      </w:r>
      <w:r w:rsidRPr="00ED6CB4">
        <w:rPr>
          <w:szCs w:val="24"/>
        </w:rPr>
        <w:t>готовности</w:t>
      </w:r>
      <w:r w:rsidRPr="00ED6CB4">
        <w:rPr>
          <w:spacing w:val="1"/>
          <w:szCs w:val="24"/>
        </w:rPr>
        <w:t xml:space="preserve"> </w:t>
      </w:r>
      <w:r w:rsidRPr="00ED6CB4">
        <w:rPr>
          <w:szCs w:val="24"/>
        </w:rPr>
        <w:t>детей</w:t>
      </w:r>
      <w:r w:rsidRPr="00ED6CB4">
        <w:rPr>
          <w:spacing w:val="1"/>
          <w:szCs w:val="24"/>
        </w:rPr>
        <w:t xml:space="preserve"> </w:t>
      </w:r>
      <w:r w:rsidRPr="00ED6CB4">
        <w:rPr>
          <w:szCs w:val="24"/>
        </w:rPr>
        <w:t>к</w:t>
      </w:r>
      <w:r w:rsidRPr="00ED6CB4">
        <w:rPr>
          <w:spacing w:val="1"/>
          <w:szCs w:val="24"/>
        </w:rPr>
        <w:t xml:space="preserve"> </w:t>
      </w:r>
      <w:r w:rsidRPr="00ED6CB4">
        <w:rPr>
          <w:szCs w:val="24"/>
        </w:rPr>
        <w:t>овладению</w:t>
      </w:r>
      <w:r w:rsidRPr="00ED6CB4">
        <w:rPr>
          <w:spacing w:val="1"/>
          <w:szCs w:val="24"/>
        </w:rPr>
        <w:t xml:space="preserve"> </w:t>
      </w:r>
      <w:r w:rsidRPr="00ED6CB4">
        <w:rPr>
          <w:szCs w:val="24"/>
        </w:rPr>
        <w:t>данным</w:t>
      </w:r>
      <w:r w:rsidRPr="00ED6CB4">
        <w:rPr>
          <w:spacing w:val="1"/>
          <w:szCs w:val="24"/>
        </w:rPr>
        <w:t xml:space="preserve"> </w:t>
      </w:r>
      <w:r w:rsidRPr="00ED6CB4">
        <w:rPr>
          <w:szCs w:val="24"/>
        </w:rPr>
        <w:t>видом</w:t>
      </w:r>
      <w:r w:rsidRPr="00ED6CB4">
        <w:rPr>
          <w:spacing w:val="1"/>
          <w:szCs w:val="24"/>
        </w:rPr>
        <w:t xml:space="preserve"> </w:t>
      </w:r>
      <w:r w:rsidRPr="00ED6CB4">
        <w:rPr>
          <w:szCs w:val="24"/>
        </w:rPr>
        <w:t>двигательной</w:t>
      </w:r>
      <w:r w:rsidRPr="00ED6CB4">
        <w:rPr>
          <w:spacing w:val="1"/>
          <w:szCs w:val="24"/>
        </w:rPr>
        <w:t xml:space="preserve"> </w:t>
      </w:r>
      <w:r w:rsidRPr="00ED6CB4">
        <w:rPr>
          <w:szCs w:val="24"/>
        </w:rPr>
        <w:t>деятельности,</w:t>
      </w:r>
      <w:r w:rsidRPr="00ED6CB4">
        <w:rPr>
          <w:spacing w:val="1"/>
          <w:szCs w:val="24"/>
        </w:rPr>
        <w:t xml:space="preserve"> </w:t>
      </w:r>
      <w:r w:rsidRPr="00ED6CB4">
        <w:rPr>
          <w:szCs w:val="24"/>
        </w:rPr>
        <w:t>т.е.</w:t>
      </w:r>
      <w:r w:rsidRPr="00ED6CB4">
        <w:rPr>
          <w:spacing w:val="1"/>
          <w:szCs w:val="24"/>
        </w:rPr>
        <w:t xml:space="preserve"> </w:t>
      </w:r>
      <w:r w:rsidRPr="00ED6CB4">
        <w:rPr>
          <w:szCs w:val="24"/>
        </w:rPr>
        <w:t>с</w:t>
      </w:r>
      <w:r w:rsidRPr="00ED6CB4">
        <w:rPr>
          <w:spacing w:val="1"/>
          <w:szCs w:val="24"/>
        </w:rPr>
        <w:t xml:space="preserve"> </w:t>
      </w:r>
      <w:r w:rsidRPr="00ED6CB4">
        <w:rPr>
          <w:szCs w:val="24"/>
        </w:rPr>
        <w:t>выявления</w:t>
      </w:r>
      <w:r w:rsidRPr="00ED6CB4">
        <w:rPr>
          <w:spacing w:val="1"/>
          <w:szCs w:val="24"/>
        </w:rPr>
        <w:t xml:space="preserve"> </w:t>
      </w:r>
      <w:r w:rsidRPr="00ED6CB4">
        <w:rPr>
          <w:szCs w:val="24"/>
        </w:rPr>
        <w:t>уровня</w:t>
      </w:r>
      <w:r w:rsidRPr="00ED6CB4">
        <w:rPr>
          <w:spacing w:val="1"/>
          <w:szCs w:val="24"/>
        </w:rPr>
        <w:t xml:space="preserve"> </w:t>
      </w:r>
      <w:r w:rsidRPr="00ED6CB4">
        <w:rPr>
          <w:szCs w:val="24"/>
        </w:rPr>
        <w:t>развития</w:t>
      </w:r>
      <w:r w:rsidRPr="00ED6CB4">
        <w:rPr>
          <w:spacing w:val="1"/>
          <w:szCs w:val="24"/>
        </w:rPr>
        <w:t xml:space="preserve"> </w:t>
      </w:r>
      <w:r w:rsidRPr="00ED6CB4">
        <w:rPr>
          <w:szCs w:val="24"/>
        </w:rPr>
        <w:t>двигательных</w:t>
      </w:r>
      <w:r w:rsidRPr="00ED6CB4">
        <w:rPr>
          <w:spacing w:val="-67"/>
          <w:szCs w:val="24"/>
        </w:rPr>
        <w:t xml:space="preserve"> </w:t>
      </w:r>
      <w:r w:rsidRPr="00ED6CB4">
        <w:rPr>
          <w:szCs w:val="24"/>
        </w:rPr>
        <w:t>навыков на начальном этапе и заканчивается оценкой достигнутых результатов</w:t>
      </w:r>
      <w:r w:rsidRPr="00ED6CB4">
        <w:rPr>
          <w:spacing w:val="1"/>
          <w:szCs w:val="24"/>
        </w:rPr>
        <w:t xml:space="preserve"> </w:t>
      </w:r>
      <w:r w:rsidRPr="00ED6CB4">
        <w:rPr>
          <w:szCs w:val="24"/>
        </w:rPr>
        <w:t>и</w:t>
      </w:r>
      <w:r w:rsidRPr="00ED6CB4">
        <w:rPr>
          <w:spacing w:val="-1"/>
          <w:szCs w:val="24"/>
        </w:rPr>
        <w:t xml:space="preserve"> </w:t>
      </w:r>
      <w:r w:rsidRPr="00ED6CB4">
        <w:rPr>
          <w:szCs w:val="24"/>
        </w:rPr>
        <w:t>определения уровня</w:t>
      </w:r>
      <w:r w:rsidRPr="00ED6CB4">
        <w:rPr>
          <w:spacing w:val="-1"/>
          <w:szCs w:val="24"/>
        </w:rPr>
        <w:t xml:space="preserve"> </w:t>
      </w:r>
      <w:r w:rsidRPr="00ED6CB4">
        <w:rPr>
          <w:szCs w:val="24"/>
        </w:rPr>
        <w:t>развития физических</w:t>
      </w:r>
      <w:r w:rsidRPr="00ED6CB4">
        <w:rPr>
          <w:spacing w:val="1"/>
          <w:szCs w:val="24"/>
        </w:rPr>
        <w:t xml:space="preserve"> </w:t>
      </w:r>
      <w:r w:rsidRPr="00ED6CB4">
        <w:rPr>
          <w:szCs w:val="24"/>
        </w:rPr>
        <w:t>качеств.</w:t>
      </w:r>
    </w:p>
    <w:p w:rsidR="00087667" w:rsidRPr="00ED6CB4" w:rsidRDefault="00087667" w:rsidP="00796534">
      <w:pPr>
        <w:pStyle w:val="a5"/>
        <w:spacing w:before="2"/>
        <w:ind w:firstLine="567"/>
        <w:rPr>
          <w:szCs w:val="24"/>
        </w:rPr>
      </w:pPr>
    </w:p>
    <w:p w:rsidR="00087667" w:rsidRPr="00ED6CB4" w:rsidRDefault="00087667" w:rsidP="00796534">
      <w:pPr>
        <w:spacing w:before="1"/>
        <w:ind w:firstLine="567"/>
        <w:rPr>
          <w:rFonts w:ascii="Times New Roman" w:hAnsi="Times New Roman" w:cs="Times New Roman"/>
          <w:sz w:val="28"/>
          <w:szCs w:val="24"/>
        </w:rPr>
      </w:pPr>
      <w:r w:rsidRPr="00ED6CB4">
        <w:rPr>
          <w:rFonts w:ascii="Times New Roman" w:hAnsi="Times New Roman" w:cs="Times New Roman"/>
          <w:b/>
          <w:sz w:val="28"/>
          <w:szCs w:val="24"/>
        </w:rPr>
        <w:t>Сроки</w:t>
      </w:r>
      <w:r w:rsidRPr="00ED6CB4">
        <w:rPr>
          <w:rFonts w:ascii="Times New Roman" w:hAnsi="Times New Roman" w:cs="Times New Roman"/>
          <w:b/>
          <w:spacing w:val="-3"/>
          <w:sz w:val="28"/>
          <w:szCs w:val="24"/>
        </w:rPr>
        <w:t xml:space="preserve"> </w:t>
      </w:r>
      <w:r w:rsidRPr="00ED6CB4">
        <w:rPr>
          <w:rFonts w:ascii="Times New Roman" w:hAnsi="Times New Roman" w:cs="Times New Roman"/>
          <w:b/>
          <w:sz w:val="28"/>
          <w:szCs w:val="24"/>
        </w:rPr>
        <w:t>проведения</w:t>
      </w:r>
      <w:r w:rsidRPr="00ED6CB4">
        <w:rPr>
          <w:rFonts w:ascii="Times New Roman" w:hAnsi="Times New Roman" w:cs="Times New Roman"/>
          <w:b/>
          <w:spacing w:val="-4"/>
          <w:sz w:val="28"/>
          <w:szCs w:val="24"/>
        </w:rPr>
        <w:t xml:space="preserve"> </w:t>
      </w:r>
      <w:r w:rsidRPr="00ED6CB4">
        <w:rPr>
          <w:rFonts w:ascii="Times New Roman" w:hAnsi="Times New Roman" w:cs="Times New Roman"/>
          <w:b/>
          <w:sz w:val="28"/>
          <w:szCs w:val="24"/>
        </w:rPr>
        <w:t>мониторинга:</w:t>
      </w:r>
      <w:r w:rsidRPr="00ED6CB4">
        <w:rPr>
          <w:rFonts w:ascii="Times New Roman" w:hAnsi="Times New Roman" w:cs="Times New Roman"/>
          <w:b/>
          <w:spacing w:val="66"/>
          <w:sz w:val="28"/>
          <w:szCs w:val="24"/>
        </w:rPr>
        <w:t xml:space="preserve"> </w:t>
      </w:r>
      <w:r w:rsidRPr="00ED6CB4">
        <w:rPr>
          <w:rFonts w:ascii="Times New Roman" w:hAnsi="Times New Roman" w:cs="Times New Roman"/>
          <w:sz w:val="28"/>
          <w:szCs w:val="24"/>
        </w:rPr>
        <w:t>сентябрь,</w:t>
      </w:r>
      <w:r w:rsidRPr="00ED6CB4">
        <w:rPr>
          <w:rFonts w:ascii="Times New Roman" w:hAnsi="Times New Roman" w:cs="Times New Roman"/>
          <w:spacing w:val="-3"/>
          <w:sz w:val="28"/>
          <w:szCs w:val="24"/>
        </w:rPr>
        <w:t xml:space="preserve"> </w:t>
      </w:r>
      <w:r w:rsidRPr="00ED6CB4">
        <w:rPr>
          <w:rFonts w:ascii="Times New Roman" w:hAnsi="Times New Roman" w:cs="Times New Roman"/>
          <w:sz w:val="28"/>
          <w:szCs w:val="24"/>
        </w:rPr>
        <w:t>май.</w:t>
      </w:r>
    </w:p>
    <w:p w:rsidR="00087667" w:rsidRPr="00ED6CB4" w:rsidRDefault="00087667" w:rsidP="00796534">
      <w:pPr>
        <w:pStyle w:val="1"/>
        <w:ind w:left="0" w:firstLine="567"/>
        <w:jc w:val="center"/>
        <w:rPr>
          <w:szCs w:val="24"/>
        </w:rPr>
      </w:pPr>
      <w:r w:rsidRPr="00ED6CB4">
        <w:rPr>
          <w:szCs w:val="24"/>
        </w:rPr>
        <w:t>Инструментарий</w:t>
      </w:r>
      <w:r w:rsidRPr="00ED6CB4">
        <w:rPr>
          <w:spacing w:val="-8"/>
          <w:szCs w:val="24"/>
        </w:rPr>
        <w:t xml:space="preserve"> </w:t>
      </w:r>
      <w:r w:rsidRPr="00ED6CB4">
        <w:rPr>
          <w:szCs w:val="24"/>
        </w:rPr>
        <w:t>мониторинга</w:t>
      </w:r>
    </w:p>
    <w:p w:rsidR="00087667" w:rsidRPr="00ED6CB4" w:rsidRDefault="00087667" w:rsidP="00796534">
      <w:pPr>
        <w:pStyle w:val="a5"/>
        <w:spacing w:before="3"/>
        <w:ind w:firstLine="567"/>
        <w:jc w:val="center"/>
        <w:rPr>
          <w:b/>
          <w:szCs w:val="24"/>
        </w:rPr>
      </w:pPr>
    </w:p>
    <w:p w:rsidR="00087667" w:rsidRPr="00ED6CB4" w:rsidRDefault="00087667" w:rsidP="00796534">
      <w:pPr>
        <w:pStyle w:val="a4"/>
        <w:widowControl w:val="0"/>
        <w:numPr>
          <w:ilvl w:val="0"/>
          <w:numId w:val="4"/>
        </w:numPr>
        <w:autoSpaceDE w:val="0"/>
        <w:autoSpaceDN w:val="0"/>
        <w:spacing w:after="0" w:line="240" w:lineRule="auto"/>
        <w:ind w:left="0" w:right="533" w:firstLine="283"/>
        <w:contextualSpacing w:val="0"/>
        <w:jc w:val="left"/>
        <w:rPr>
          <w:rFonts w:ascii="Times New Roman" w:hAnsi="Times New Roman" w:cs="Times New Roman"/>
          <w:sz w:val="28"/>
          <w:szCs w:val="24"/>
        </w:rPr>
      </w:pPr>
      <w:r w:rsidRPr="00ED6CB4">
        <w:rPr>
          <w:rFonts w:ascii="Times New Roman" w:hAnsi="Times New Roman" w:cs="Times New Roman"/>
          <w:sz w:val="28"/>
          <w:szCs w:val="24"/>
        </w:rPr>
        <w:t>Цель:</w:t>
      </w:r>
      <w:r w:rsidRPr="00ED6CB4">
        <w:rPr>
          <w:rFonts w:ascii="Times New Roman" w:hAnsi="Times New Roman" w:cs="Times New Roman"/>
          <w:spacing w:val="-1"/>
          <w:sz w:val="28"/>
          <w:szCs w:val="24"/>
        </w:rPr>
        <w:t xml:space="preserve"> </w:t>
      </w:r>
      <w:r w:rsidRPr="00ED6CB4">
        <w:rPr>
          <w:rFonts w:ascii="Times New Roman" w:hAnsi="Times New Roman" w:cs="Times New Roman"/>
          <w:sz w:val="28"/>
          <w:szCs w:val="24"/>
        </w:rPr>
        <w:t>выявить</w:t>
      </w:r>
      <w:r w:rsidRPr="00ED6CB4">
        <w:rPr>
          <w:rFonts w:ascii="Times New Roman" w:hAnsi="Times New Roman" w:cs="Times New Roman"/>
          <w:spacing w:val="57"/>
          <w:sz w:val="28"/>
          <w:szCs w:val="24"/>
        </w:rPr>
        <w:t xml:space="preserve"> </w:t>
      </w:r>
      <w:r w:rsidRPr="00ED6CB4">
        <w:rPr>
          <w:rFonts w:ascii="Times New Roman" w:hAnsi="Times New Roman" w:cs="Times New Roman"/>
          <w:sz w:val="28"/>
          <w:szCs w:val="24"/>
        </w:rPr>
        <w:t>умение</w:t>
      </w:r>
      <w:r w:rsidRPr="00ED6CB4">
        <w:rPr>
          <w:rFonts w:ascii="Times New Roman" w:hAnsi="Times New Roman" w:cs="Times New Roman"/>
          <w:spacing w:val="60"/>
          <w:sz w:val="28"/>
          <w:szCs w:val="24"/>
        </w:rPr>
        <w:t xml:space="preserve"> </w:t>
      </w:r>
      <w:r w:rsidRPr="00ED6CB4">
        <w:rPr>
          <w:rFonts w:ascii="Times New Roman" w:hAnsi="Times New Roman" w:cs="Times New Roman"/>
          <w:sz w:val="28"/>
          <w:szCs w:val="24"/>
        </w:rPr>
        <w:t>детей</w:t>
      </w:r>
      <w:r w:rsidRPr="00ED6CB4">
        <w:rPr>
          <w:rFonts w:ascii="Times New Roman" w:hAnsi="Times New Roman" w:cs="Times New Roman"/>
          <w:spacing w:val="57"/>
          <w:sz w:val="28"/>
          <w:szCs w:val="24"/>
        </w:rPr>
        <w:t xml:space="preserve"> </w:t>
      </w:r>
      <w:r w:rsidRPr="00ED6CB4">
        <w:rPr>
          <w:rFonts w:ascii="Times New Roman" w:hAnsi="Times New Roman" w:cs="Times New Roman"/>
          <w:sz w:val="28"/>
          <w:szCs w:val="24"/>
        </w:rPr>
        <w:t>действовать</w:t>
      </w:r>
      <w:r w:rsidRPr="00ED6CB4">
        <w:rPr>
          <w:rFonts w:ascii="Times New Roman" w:hAnsi="Times New Roman" w:cs="Times New Roman"/>
          <w:spacing w:val="56"/>
          <w:sz w:val="28"/>
          <w:szCs w:val="24"/>
        </w:rPr>
        <w:t xml:space="preserve"> </w:t>
      </w:r>
      <w:r w:rsidRPr="00ED6CB4">
        <w:rPr>
          <w:rFonts w:ascii="Times New Roman" w:hAnsi="Times New Roman" w:cs="Times New Roman"/>
          <w:sz w:val="28"/>
          <w:szCs w:val="24"/>
        </w:rPr>
        <w:t>с</w:t>
      </w:r>
      <w:r w:rsidRPr="00ED6CB4">
        <w:rPr>
          <w:rFonts w:ascii="Times New Roman" w:hAnsi="Times New Roman" w:cs="Times New Roman"/>
          <w:spacing w:val="60"/>
          <w:sz w:val="28"/>
          <w:szCs w:val="24"/>
        </w:rPr>
        <w:t xml:space="preserve"> </w:t>
      </w:r>
      <w:r w:rsidRPr="00ED6CB4">
        <w:rPr>
          <w:rFonts w:ascii="Times New Roman" w:hAnsi="Times New Roman" w:cs="Times New Roman"/>
          <w:sz w:val="28"/>
          <w:szCs w:val="24"/>
        </w:rPr>
        <w:t>мячом,</w:t>
      </w:r>
      <w:r w:rsidRPr="00ED6CB4">
        <w:rPr>
          <w:rFonts w:ascii="Times New Roman" w:hAnsi="Times New Roman" w:cs="Times New Roman"/>
          <w:spacing w:val="55"/>
          <w:sz w:val="28"/>
          <w:szCs w:val="24"/>
        </w:rPr>
        <w:t xml:space="preserve"> </w:t>
      </w:r>
      <w:r w:rsidRPr="00ED6CB4">
        <w:rPr>
          <w:rFonts w:ascii="Times New Roman" w:hAnsi="Times New Roman" w:cs="Times New Roman"/>
          <w:sz w:val="28"/>
          <w:szCs w:val="24"/>
        </w:rPr>
        <w:t>реагировать</w:t>
      </w:r>
      <w:r w:rsidRPr="00ED6CB4">
        <w:rPr>
          <w:rFonts w:ascii="Times New Roman" w:hAnsi="Times New Roman" w:cs="Times New Roman"/>
          <w:spacing w:val="56"/>
          <w:sz w:val="28"/>
          <w:szCs w:val="24"/>
        </w:rPr>
        <w:t xml:space="preserve"> </w:t>
      </w:r>
      <w:r w:rsidRPr="00ED6CB4">
        <w:rPr>
          <w:rFonts w:ascii="Times New Roman" w:hAnsi="Times New Roman" w:cs="Times New Roman"/>
          <w:sz w:val="28"/>
          <w:szCs w:val="24"/>
        </w:rPr>
        <w:t>на</w:t>
      </w:r>
      <w:r w:rsidRPr="00ED6CB4">
        <w:rPr>
          <w:rFonts w:ascii="Times New Roman" w:hAnsi="Times New Roman" w:cs="Times New Roman"/>
          <w:spacing w:val="60"/>
          <w:sz w:val="28"/>
          <w:szCs w:val="24"/>
        </w:rPr>
        <w:t xml:space="preserve"> </w:t>
      </w:r>
      <w:r w:rsidRPr="00ED6CB4">
        <w:rPr>
          <w:rFonts w:ascii="Times New Roman" w:hAnsi="Times New Roman" w:cs="Times New Roman"/>
          <w:sz w:val="28"/>
          <w:szCs w:val="24"/>
        </w:rPr>
        <w:t>сигнал.</w:t>
      </w:r>
      <w:r w:rsidRPr="00ED6CB4">
        <w:rPr>
          <w:rFonts w:ascii="Times New Roman" w:hAnsi="Times New Roman" w:cs="Times New Roman"/>
          <w:spacing w:val="-67"/>
          <w:sz w:val="28"/>
          <w:szCs w:val="24"/>
        </w:rPr>
        <w:t xml:space="preserve"> </w:t>
      </w:r>
      <w:r w:rsidRPr="00ED6CB4">
        <w:rPr>
          <w:rFonts w:ascii="Times New Roman" w:hAnsi="Times New Roman" w:cs="Times New Roman"/>
          <w:sz w:val="28"/>
          <w:szCs w:val="24"/>
        </w:rPr>
        <w:t>Упражнение «Ходи</w:t>
      </w:r>
      <w:r w:rsidRPr="00ED6CB4">
        <w:rPr>
          <w:rFonts w:ascii="Times New Roman" w:hAnsi="Times New Roman" w:cs="Times New Roman"/>
          <w:spacing w:val="-2"/>
          <w:sz w:val="28"/>
          <w:szCs w:val="24"/>
        </w:rPr>
        <w:t xml:space="preserve"> </w:t>
      </w:r>
      <w:r w:rsidRPr="00ED6CB4">
        <w:rPr>
          <w:rFonts w:ascii="Times New Roman" w:hAnsi="Times New Roman" w:cs="Times New Roman"/>
          <w:sz w:val="28"/>
          <w:szCs w:val="24"/>
        </w:rPr>
        <w:t>-</w:t>
      </w:r>
      <w:r w:rsidRPr="00ED6CB4">
        <w:rPr>
          <w:rFonts w:ascii="Times New Roman" w:hAnsi="Times New Roman" w:cs="Times New Roman"/>
          <w:spacing w:val="-1"/>
          <w:sz w:val="28"/>
          <w:szCs w:val="24"/>
        </w:rPr>
        <w:t xml:space="preserve"> </w:t>
      </w:r>
      <w:r w:rsidRPr="00ED6CB4">
        <w:rPr>
          <w:rFonts w:ascii="Times New Roman" w:hAnsi="Times New Roman" w:cs="Times New Roman"/>
          <w:sz w:val="28"/>
          <w:szCs w:val="24"/>
        </w:rPr>
        <w:t>отбивай мяч</w:t>
      </w:r>
      <w:r w:rsidRPr="00ED6CB4">
        <w:rPr>
          <w:rFonts w:ascii="Times New Roman" w:hAnsi="Times New Roman" w:cs="Times New Roman"/>
          <w:spacing w:val="-3"/>
          <w:sz w:val="28"/>
          <w:szCs w:val="24"/>
        </w:rPr>
        <w:t xml:space="preserve"> </w:t>
      </w:r>
      <w:r w:rsidRPr="00ED6CB4">
        <w:rPr>
          <w:rFonts w:ascii="Times New Roman" w:hAnsi="Times New Roman" w:cs="Times New Roman"/>
          <w:sz w:val="28"/>
          <w:szCs w:val="24"/>
        </w:rPr>
        <w:t>не теряй»</w:t>
      </w:r>
    </w:p>
    <w:p w:rsidR="00087667" w:rsidRPr="00ED6CB4" w:rsidRDefault="00087667" w:rsidP="00796534">
      <w:pPr>
        <w:pStyle w:val="a5"/>
        <w:spacing w:before="2"/>
        <w:ind w:firstLine="283"/>
        <w:rPr>
          <w:szCs w:val="24"/>
        </w:rPr>
      </w:pPr>
      <w:r w:rsidRPr="00ED6CB4">
        <w:rPr>
          <w:szCs w:val="24"/>
        </w:rPr>
        <w:t>Инструкция:</w:t>
      </w:r>
      <w:r w:rsidRPr="00ED6CB4">
        <w:rPr>
          <w:spacing w:val="65"/>
          <w:szCs w:val="24"/>
        </w:rPr>
        <w:t xml:space="preserve"> </w:t>
      </w:r>
      <w:r w:rsidRPr="00ED6CB4">
        <w:rPr>
          <w:szCs w:val="24"/>
        </w:rPr>
        <w:t>ходьба</w:t>
      </w:r>
      <w:r w:rsidRPr="00ED6CB4">
        <w:rPr>
          <w:spacing w:val="-1"/>
          <w:szCs w:val="24"/>
        </w:rPr>
        <w:t xml:space="preserve"> </w:t>
      </w:r>
      <w:r w:rsidRPr="00ED6CB4">
        <w:rPr>
          <w:szCs w:val="24"/>
        </w:rPr>
        <w:t>по залу</w:t>
      </w:r>
      <w:r w:rsidRPr="00ED6CB4">
        <w:rPr>
          <w:spacing w:val="-6"/>
          <w:szCs w:val="24"/>
        </w:rPr>
        <w:t xml:space="preserve"> </w:t>
      </w:r>
      <w:r w:rsidRPr="00ED6CB4">
        <w:rPr>
          <w:szCs w:val="24"/>
        </w:rPr>
        <w:t>отбивая</w:t>
      </w:r>
      <w:r w:rsidRPr="00ED6CB4">
        <w:rPr>
          <w:spacing w:val="-1"/>
          <w:szCs w:val="24"/>
        </w:rPr>
        <w:t xml:space="preserve"> </w:t>
      </w:r>
      <w:r w:rsidRPr="00ED6CB4">
        <w:rPr>
          <w:szCs w:val="24"/>
        </w:rPr>
        <w:t>мяч.</w:t>
      </w:r>
    </w:p>
    <w:p w:rsidR="00087667" w:rsidRPr="00ED6CB4" w:rsidRDefault="00087667" w:rsidP="00796534">
      <w:pPr>
        <w:pStyle w:val="a5"/>
        <w:spacing w:before="10"/>
        <w:ind w:firstLine="283"/>
        <w:rPr>
          <w:szCs w:val="24"/>
        </w:rPr>
      </w:pPr>
    </w:p>
    <w:p w:rsidR="00087667" w:rsidRPr="00ED6CB4" w:rsidRDefault="00087667" w:rsidP="00796534">
      <w:pPr>
        <w:pStyle w:val="a4"/>
        <w:widowControl w:val="0"/>
        <w:numPr>
          <w:ilvl w:val="0"/>
          <w:numId w:val="4"/>
        </w:numPr>
        <w:tabs>
          <w:tab w:val="left" w:pos="800"/>
        </w:tabs>
        <w:autoSpaceDE w:val="0"/>
        <w:autoSpaceDN w:val="0"/>
        <w:spacing w:after="0" w:line="240" w:lineRule="auto"/>
        <w:ind w:left="0" w:right="3178" w:firstLine="283"/>
        <w:contextualSpacing w:val="0"/>
        <w:jc w:val="left"/>
        <w:rPr>
          <w:rFonts w:ascii="Times New Roman" w:hAnsi="Times New Roman" w:cs="Times New Roman"/>
          <w:sz w:val="28"/>
          <w:szCs w:val="24"/>
        </w:rPr>
      </w:pPr>
      <w:r w:rsidRPr="00ED6CB4">
        <w:rPr>
          <w:rFonts w:ascii="Times New Roman" w:hAnsi="Times New Roman" w:cs="Times New Roman"/>
          <w:sz w:val="28"/>
          <w:szCs w:val="24"/>
        </w:rPr>
        <w:t>Цель: выявить умение удерживать мяч на уровне груди.</w:t>
      </w:r>
      <w:r w:rsidRPr="00ED6CB4">
        <w:rPr>
          <w:rFonts w:ascii="Times New Roman" w:hAnsi="Times New Roman" w:cs="Times New Roman"/>
          <w:spacing w:val="-67"/>
          <w:sz w:val="28"/>
          <w:szCs w:val="24"/>
        </w:rPr>
        <w:t xml:space="preserve"> </w:t>
      </w:r>
      <w:r w:rsidRPr="00ED6CB4">
        <w:rPr>
          <w:rFonts w:ascii="Times New Roman" w:hAnsi="Times New Roman" w:cs="Times New Roman"/>
          <w:sz w:val="28"/>
          <w:szCs w:val="24"/>
        </w:rPr>
        <w:t>Упражнение</w:t>
      </w:r>
      <w:r w:rsidRPr="00ED6CB4">
        <w:rPr>
          <w:rFonts w:ascii="Times New Roman" w:hAnsi="Times New Roman" w:cs="Times New Roman"/>
          <w:spacing w:val="-1"/>
          <w:sz w:val="28"/>
          <w:szCs w:val="24"/>
        </w:rPr>
        <w:t xml:space="preserve"> </w:t>
      </w:r>
      <w:r w:rsidRPr="00ED6CB4">
        <w:rPr>
          <w:rFonts w:ascii="Times New Roman" w:hAnsi="Times New Roman" w:cs="Times New Roman"/>
          <w:sz w:val="28"/>
          <w:szCs w:val="24"/>
        </w:rPr>
        <w:t>«Мяч в</w:t>
      </w:r>
      <w:r w:rsidRPr="00ED6CB4">
        <w:rPr>
          <w:rFonts w:ascii="Times New Roman" w:hAnsi="Times New Roman" w:cs="Times New Roman"/>
          <w:spacing w:val="-2"/>
          <w:sz w:val="28"/>
          <w:szCs w:val="24"/>
        </w:rPr>
        <w:t xml:space="preserve"> </w:t>
      </w:r>
      <w:r w:rsidRPr="00ED6CB4">
        <w:rPr>
          <w:rFonts w:ascii="Times New Roman" w:hAnsi="Times New Roman" w:cs="Times New Roman"/>
          <w:sz w:val="28"/>
          <w:szCs w:val="24"/>
        </w:rPr>
        <w:t>руки»</w:t>
      </w:r>
    </w:p>
    <w:p w:rsidR="00087667" w:rsidRPr="00ED6CB4" w:rsidRDefault="00087667" w:rsidP="00796534">
      <w:pPr>
        <w:pStyle w:val="a5"/>
        <w:spacing w:line="321" w:lineRule="exact"/>
        <w:ind w:firstLine="283"/>
        <w:rPr>
          <w:szCs w:val="24"/>
        </w:rPr>
      </w:pPr>
      <w:r w:rsidRPr="00ED6CB4">
        <w:rPr>
          <w:szCs w:val="24"/>
        </w:rPr>
        <w:t>Инструкция:</w:t>
      </w:r>
      <w:r w:rsidRPr="00ED6CB4">
        <w:rPr>
          <w:spacing w:val="-4"/>
          <w:szCs w:val="24"/>
        </w:rPr>
        <w:t xml:space="preserve"> </w:t>
      </w:r>
      <w:r w:rsidRPr="00ED6CB4">
        <w:rPr>
          <w:szCs w:val="24"/>
        </w:rPr>
        <w:t>перебрасываем</w:t>
      </w:r>
      <w:r w:rsidRPr="00ED6CB4">
        <w:rPr>
          <w:spacing w:val="-1"/>
          <w:szCs w:val="24"/>
        </w:rPr>
        <w:t xml:space="preserve"> </w:t>
      </w:r>
      <w:r w:rsidRPr="00ED6CB4">
        <w:rPr>
          <w:szCs w:val="24"/>
        </w:rPr>
        <w:t>мяч</w:t>
      </w:r>
      <w:r w:rsidRPr="00ED6CB4">
        <w:rPr>
          <w:spacing w:val="-5"/>
          <w:szCs w:val="24"/>
        </w:rPr>
        <w:t xml:space="preserve"> </w:t>
      </w:r>
      <w:r w:rsidRPr="00ED6CB4">
        <w:rPr>
          <w:szCs w:val="24"/>
        </w:rPr>
        <w:t>друг</w:t>
      </w:r>
      <w:r w:rsidRPr="00ED6CB4">
        <w:rPr>
          <w:spacing w:val="-1"/>
          <w:szCs w:val="24"/>
        </w:rPr>
        <w:t xml:space="preserve"> </w:t>
      </w:r>
      <w:r w:rsidRPr="00ED6CB4">
        <w:rPr>
          <w:szCs w:val="24"/>
        </w:rPr>
        <w:t>другу</w:t>
      </w:r>
      <w:r w:rsidRPr="00ED6CB4">
        <w:rPr>
          <w:spacing w:val="-5"/>
          <w:szCs w:val="24"/>
        </w:rPr>
        <w:t xml:space="preserve"> </w:t>
      </w:r>
      <w:r w:rsidRPr="00ED6CB4">
        <w:rPr>
          <w:szCs w:val="24"/>
        </w:rPr>
        <w:t>точно</w:t>
      </w:r>
      <w:r w:rsidRPr="00ED6CB4">
        <w:rPr>
          <w:spacing w:val="-1"/>
          <w:szCs w:val="24"/>
        </w:rPr>
        <w:t xml:space="preserve"> </w:t>
      </w:r>
      <w:r w:rsidRPr="00ED6CB4">
        <w:rPr>
          <w:szCs w:val="24"/>
        </w:rPr>
        <w:t>в</w:t>
      </w:r>
      <w:r w:rsidRPr="00ED6CB4">
        <w:rPr>
          <w:spacing w:val="-2"/>
          <w:szCs w:val="24"/>
        </w:rPr>
        <w:t xml:space="preserve"> </w:t>
      </w:r>
      <w:r w:rsidRPr="00ED6CB4">
        <w:rPr>
          <w:szCs w:val="24"/>
        </w:rPr>
        <w:t>руки.</w:t>
      </w:r>
    </w:p>
    <w:p w:rsidR="00087667" w:rsidRPr="00ED6CB4" w:rsidRDefault="00087667" w:rsidP="00796534">
      <w:pPr>
        <w:pStyle w:val="a5"/>
        <w:spacing w:before="2"/>
        <w:ind w:firstLine="283"/>
        <w:rPr>
          <w:szCs w:val="24"/>
        </w:rPr>
      </w:pPr>
    </w:p>
    <w:p w:rsidR="00087667" w:rsidRPr="00ED6CB4" w:rsidRDefault="00087667" w:rsidP="00796534">
      <w:pPr>
        <w:pStyle w:val="a4"/>
        <w:widowControl w:val="0"/>
        <w:numPr>
          <w:ilvl w:val="0"/>
          <w:numId w:val="4"/>
        </w:numPr>
        <w:autoSpaceDE w:val="0"/>
        <w:autoSpaceDN w:val="0"/>
        <w:spacing w:after="0" w:line="240" w:lineRule="auto"/>
        <w:ind w:left="0" w:right="530" w:firstLine="283"/>
        <w:contextualSpacing w:val="0"/>
        <w:jc w:val="left"/>
        <w:rPr>
          <w:rFonts w:ascii="Times New Roman" w:hAnsi="Times New Roman" w:cs="Times New Roman"/>
          <w:sz w:val="28"/>
          <w:szCs w:val="24"/>
        </w:rPr>
      </w:pPr>
      <w:r w:rsidRPr="00ED6CB4">
        <w:rPr>
          <w:rFonts w:ascii="Times New Roman" w:hAnsi="Times New Roman" w:cs="Times New Roman"/>
          <w:sz w:val="28"/>
          <w:szCs w:val="24"/>
        </w:rPr>
        <w:t>Цель:</w:t>
      </w:r>
      <w:r w:rsidRPr="00ED6CB4">
        <w:rPr>
          <w:rFonts w:ascii="Times New Roman" w:hAnsi="Times New Roman" w:cs="Times New Roman"/>
          <w:spacing w:val="48"/>
          <w:sz w:val="28"/>
          <w:szCs w:val="24"/>
        </w:rPr>
        <w:t xml:space="preserve"> </w:t>
      </w:r>
      <w:r w:rsidRPr="00ED6CB4">
        <w:rPr>
          <w:rFonts w:ascii="Times New Roman" w:hAnsi="Times New Roman" w:cs="Times New Roman"/>
          <w:sz w:val="28"/>
          <w:szCs w:val="24"/>
        </w:rPr>
        <w:t>выявить</w:t>
      </w:r>
      <w:r w:rsidRPr="00ED6CB4">
        <w:rPr>
          <w:rFonts w:ascii="Times New Roman" w:hAnsi="Times New Roman" w:cs="Times New Roman"/>
          <w:spacing w:val="47"/>
          <w:sz w:val="28"/>
          <w:szCs w:val="24"/>
        </w:rPr>
        <w:t xml:space="preserve"> </w:t>
      </w:r>
      <w:r w:rsidRPr="00ED6CB4">
        <w:rPr>
          <w:rFonts w:ascii="Times New Roman" w:hAnsi="Times New Roman" w:cs="Times New Roman"/>
          <w:sz w:val="28"/>
          <w:szCs w:val="24"/>
        </w:rPr>
        <w:t>умения</w:t>
      </w:r>
      <w:r w:rsidRPr="00ED6CB4">
        <w:rPr>
          <w:rFonts w:ascii="Times New Roman" w:hAnsi="Times New Roman" w:cs="Times New Roman"/>
          <w:spacing w:val="48"/>
          <w:sz w:val="28"/>
          <w:szCs w:val="24"/>
        </w:rPr>
        <w:t xml:space="preserve"> </w:t>
      </w:r>
      <w:r w:rsidRPr="00ED6CB4">
        <w:rPr>
          <w:rFonts w:ascii="Times New Roman" w:hAnsi="Times New Roman" w:cs="Times New Roman"/>
          <w:sz w:val="28"/>
          <w:szCs w:val="24"/>
        </w:rPr>
        <w:t>ловить</w:t>
      </w:r>
      <w:r w:rsidRPr="00ED6CB4">
        <w:rPr>
          <w:rFonts w:ascii="Times New Roman" w:hAnsi="Times New Roman" w:cs="Times New Roman"/>
          <w:spacing w:val="47"/>
          <w:sz w:val="28"/>
          <w:szCs w:val="24"/>
        </w:rPr>
        <w:t xml:space="preserve"> </w:t>
      </w:r>
      <w:r w:rsidRPr="00ED6CB4">
        <w:rPr>
          <w:rFonts w:ascii="Times New Roman" w:hAnsi="Times New Roman" w:cs="Times New Roman"/>
          <w:sz w:val="28"/>
          <w:szCs w:val="24"/>
        </w:rPr>
        <w:t>мяч,</w:t>
      </w:r>
      <w:r w:rsidRPr="00ED6CB4">
        <w:rPr>
          <w:rFonts w:ascii="Times New Roman" w:hAnsi="Times New Roman" w:cs="Times New Roman"/>
          <w:spacing w:val="46"/>
          <w:sz w:val="28"/>
          <w:szCs w:val="24"/>
        </w:rPr>
        <w:t xml:space="preserve"> </w:t>
      </w:r>
      <w:r w:rsidRPr="00ED6CB4">
        <w:rPr>
          <w:rFonts w:ascii="Times New Roman" w:hAnsi="Times New Roman" w:cs="Times New Roman"/>
          <w:sz w:val="28"/>
          <w:szCs w:val="24"/>
        </w:rPr>
        <w:t>продвигаясь</w:t>
      </w:r>
      <w:r w:rsidRPr="00ED6CB4">
        <w:rPr>
          <w:rFonts w:ascii="Times New Roman" w:hAnsi="Times New Roman" w:cs="Times New Roman"/>
          <w:spacing w:val="47"/>
          <w:sz w:val="28"/>
          <w:szCs w:val="24"/>
        </w:rPr>
        <w:t xml:space="preserve"> </w:t>
      </w:r>
      <w:r w:rsidRPr="00ED6CB4">
        <w:rPr>
          <w:rFonts w:ascii="Times New Roman" w:hAnsi="Times New Roman" w:cs="Times New Roman"/>
          <w:sz w:val="28"/>
          <w:szCs w:val="24"/>
        </w:rPr>
        <w:t>навстречу</w:t>
      </w:r>
      <w:r w:rsidRPr="00ED6CB4">
        <w:rPr>
          <w:rFonts w:ascii="Times New Roman" w:hAnsi="Times New Roman" w:cs="Times New Roman"/>
          <w:spacing w:val="45"/>
          <w:sz w:val="28"/>
          <w:szCs w:val="24"/>
        </w:rPr>
        <w:t xml:space="preserve"> </w:t>
      </w:r>
      <w:r w:rsidRPr="00ED6CB4">
        <w:rPr>
          <w:rFonts w:ascii="Times New Roman" w:hAnsi="Times New Roman" w:cs="Times New Roman"/>
          <w:sz w:val="28"/>
          <w:szCs w:val="24"/>
        </w:rPr>
        <w:t>летящему</w:t>
      </w:r>
      <w:r w:rsidRPr="00ED6CB4">
        <w:rPr>
          <w:rFonts w:ascii="Times New Roman" w:hAnsi="Times New Roman" w:cs="Times New Roman"/>
          <w:spacing w:val="45"/>
          <w:sz w:val="28"/>
          <w:szCs w:val="24"/>
        </w:rPr>
        <w:t xml:space="preserve"> </w:t>
      </w:r>
      <w:r w:rsidRPr="00ED6CB4">
        <w:rPr>
          <w:rFonts w:ascii="Times New Roman" w:hAnsi="Times New Roman" w:cs="Times New Roman"/>
          <w:sz w:val="28"/>
          <w:szCs w:val="24"/>
        </w:rPr>
        <w:t>мячу.</w:t>
      </w:r>
      <w:r w:rsidRPr="00ED6CB4">
        <w:rPr>
          <w:rFonts w:ascii="Times New Roman" w:hAnsi="Times New Roman" w:cs="Times New Roman"/>
          <w:spacing w:val="-67"/>
          <w:sz w:val="28"/>
          <w:szCs w:val="24"/>
        </w:rPr>
        <w:t xml:space="preserve"> </w:t>
      </w:r>
      <w:r w:rsidRPr="00ED6CB4">
        <w:rPr>
          <w:rFonts w:ascii="Times New Roman" w:hAnsi="Times New Roman" w:cs="Times New Roman"/>
          <w:sz w:val="28"/>
          <w:szCs w:val="24"/>
        </w:rPr>
        <w:t>Упражнение</w:t>
      </w:r>
      <w:r w:rsidRPr="00ED6CB4">
        <w:rPr>
          <w:rFonts w:ascii="Times New Roman" w:hAnsi="Times New Roman" w:cs="Times New Roman"/>
          <w:spacing w:val="-1"/>
          <w:sz w:val="28"/>
          <w:szCs w:val="24"/>
        </w:rPr>
        <w:t xml:space="preserve"> </w:t>
      </w:r>
      <w:r w:rsidRPr="00ED6CB4">
        <w:rPr>
          <w:rFonts w:ascii="Times New Roman" w:hAnsi="Times New Roman" w:cs="Times New Roman"/>
          <w:sz w:val="28"/>
          <w:szCs w:val="24"/>
        </w:rPr>
        <w:t>«Поймай</w:t>
      </w:r>
      <w:r w:rsidRPr="00ED6CB4">
        <w:rPr>
          <w:rFonts w:ascii="Times New Roman" w:hAnsi="Times New Roman" w:cs="Times New Roman"/>
          <w:spacing w:val="1"/>
          <w:sz w:val="28"/>
          <w:szCs w:val="24"/>
        </w:rPr>
        <w:t xml:space="preserve"> </w:t>
      </w:r>
      <w:r w:rsidRPr="00ED6CB4">
        <w:rPr>
          <w:rFonts w:ascii="Times New Roman" w:hAnsi="Times New Roman" w:cs="Times New Roman"/>
          <w:sz w:val="28"/>
          <w:szCs w:val="24"/>
        </w:rPr>
        <w:t>мяч»</w:t>
      </w:r>
    </w:p>
    <w:p w:rsidR="00087667" w:rsidRPr="00ED6CB4" w:rsidRDefault="00087667" w:rsidP="00796534">
      <w:pPr>
        <w:pStyle w:val="a5"/>
        <w:spacing w:line="319" w:lineRule="exact"/>
        <w:ind w:firstLine="283"/>
        <w:rPr>
          <w:szCs w:val="24"/>
        </w:rPr>
      </w:pPr>
      <w:r w:rsidRPr="00ED6CB4">
        <w:rPr>
          <w:szCs w:val="24"/>
        </w:rPr>
        <w:t>Инструкция:</w:t>
      </w:r>
      <w:r w:rsidRPr="00ED6CB4">
        <w:rPr>
          <w:spacing w:val="-1"/>
          <w:szCs w:val="24"/>
        </w:rPr>
        <w:t xml:space="preserve"> </w:t>
      </w:r>
      <w:r w:rsidRPr="00ED6CB4">
        <w:rPr>
          <w:szCs w:val="24"/>
        </w:rPr>
        <w:t>ловим</w:t>
      </w:r>
      <w:r w:rsidRPr="00ED6CB4">
        <w:rPr>
          <w:spacing w:val="-4"/>
          <w:szCs w:val="24"/>
        </w:rPr>
        <w:t xml:space="preserve"> </w:t>
      </w:r>
      <w:r w:rsidRPr="00ED6CB4">
        <w:rPr>
          <w:szCs w:val="24"/>
        </w:rPr>
        <w:t>мяч</w:t>
      </w:r>
      <w:r w:rsidRPr="00ED6CB4">
        <w:rPr>
          <w:spacing w:val="-2"/>
          <w:szCs w:val="24"/>
        </w:rPr>
        <w:t xml:space="preserve"> </w:t>
      </w:r>
      <w:r w:rsidRPr="00ED6CB4">
        <w:rPr>
          <w:szCs w:val="24"/>
        </w:rPr>
        <w:t>кистями</w:t>
      </w:r>
      <w:r w:rsidRPr="00ED6CB4">
        <w:rPr>
          <w:spacing w:val="-1"/>
          <w:szCs w:val="24"/>
        </w:rPr>
        <w:t xml:space="preserve"> </w:t>
      </w:r>
      <w:r w:rsidRPr="00ED6CB4">
        <w:rPr>
          <w:szCs w:val="24"/>
        </w:rPr>
        <w:t>рук,</w:t>
      </w:r>
      <w:r w:rsidRPr="00ED6CB4">
        <w:rPr>
          <w:spacing w:val="-3"/>
          <w:szCs w:val="24"/>
        </w:rPr>
        <w:t xml:space="preserve"> </w:t>
      </w:r>
      <w:r w:rsidRPr="00ED6CB4">
        <w:rPr>
          <w:szCs w:val="24"/>
        </w:rPr>
        <w:t>продвигаемся</w:t>
      </w:r>
      <w:r w:rsidRPr="00ED6CB4">
        <w:rPr>
          <w:spacing w:val="-1"/>
          <w:szCs w:val="24"/>
        </w:rPr>
        <w:t xml:space="preserve"> </w:t>
      </w:r>
      <w:r w:rsidRPr="00ED6CB4">
        <w:rPr>
          <w:szCs w:val="24"/>
        </w:rPr>
        <w:t>навстречу</w:t>
      </w:r>
      <w:r w:rsidRPr="00ED6CB4">
        <w:rPr>
          <w:spacing w:val="-6"/>
          <w:szCs w:val="24"/>
        </w:rPr>
        <w:t xml:space="preserve"> </w:t>
      </w:r>
      <w:r w:rsidRPr="00ED6CB4">
        <w:rPr>
          <w:szCs w:val="24"/>
        </w:rPr>
        <w:t>летящему</w:t>
      </w:r>
      <w:r w:rsidRPr="00ED6CB4">
        <w:rPr>
          <w:spacing w:val="-5"/>
          <w:szCs w:val="24"/>
        </w:rPr>
        <w:t xml:space="preserve"> </w:t>
      </w:r>
      <w:r w:rsidRPr="00ED6CB4">
        <w:rPr>
          <w:szCs w:val="24"/>
        </w:rPr>
        <w:t>мячу.</w:t>
      </w:r>
    </w:p>
    <w:p w:rsidR="00087667" w:rsidRPr="00ED6CB4" w:rsidRDefault="00087667" w:rsidP="00796534">
      <w:pPr>
        <w:pStyle w:val="a5"/>
        <w:spacing w:before="7"/>
        <w:ind w:firstLine="283"/>
        <w:rPr>
          <w:szCs w:val="24"/>
        </w:rPr>
      </w:pPr>
    </w:p>
    <w:p w:rsidR="00087667" w:rsidRPr="00ED6CB4" w:rsidRDefault="00087667" w:rsidP="00796534">
      <w:pPr>
        <w:pStyle w:val="a4"/>
        <w:widowControl w:val="0"/>
        <w:numPr>
          <w:ilvl w:val="0"/>
          <w:numId w:val="4"/>
        </w:numPr>
        <w:tabs>
          <w:tab w:val="left" w:pos="959"/>
          <w:tab w:val="left" w:pos="960"/>
          <w:tab w:val="left" w:pos="1861"/>
          <w:tab w:val="left" w:pos="3256"/>
          <w:tab w:val="left" w:pos="4357"/>
          <w:tab w:val="left" w:pos="6319"/>
          <w:tab w:val="left" w:pos="7096"/>
          <w:tab w:val="left" w:pos="8401"/>
          <w:tab w:val="left" w:pos="8753"/>
        </w:tabs>
        <w:autoSpaceDE w:val="0"/>
        <w:autoSpaceDN w:val="0"/>
        <w:spacing w:after="0" w:line="240" w:lineRule="auto"/>
        <w:ind w:left="0" w:right="529" w:firstLine="283"/>
        <w:contextualSpacing w:val="0"/>
        <w:jc w:val="left"/>
        <w:rPr>
          <w:rFonts w:ascii="Times New Roman" w:hAnsi="Times New Roman" w:cs="Times New Roman"/>
          <w:sz w:val="28"/>
          <w:szCs w:val="24"/>
        </w:rPr>
      </w:pPr>
      <w:r w:rsidRPr="00ED6CB4">
        <w:rPr>
          <w:rFonts w:ascii="Times New Roman" w:hAnsi="Times New Roman" w:cs="Times New Roman"/>
          <w:sz w:val="28"/>
          <w:szCs w:val="24"/>
        </w:rPr>
        <w:t>Цель:</w:t>
      </w:r>
      <w:r w:rsidRPr="00ED6CB4">
        <w:rPr>
          <w:rFonts w:ascii="Times New Roman" w:hAnsi="Times New Roman" w:cs="Times New Roman"/>
          <w:sz w:val="28"/>
          <w:szCs w:val="24"/>
        </w:rPr>
        <w:tab/>
        <w:t>развивать</w:t>
      </w:r>
      <w:r w:rsidRPr="00ED6CB4">
        <w:rPr>
          <w:rFonts w:ascii="Times New Roman" w:hAnsi="Times New Roman" w:cs="Times New Roman"/>
          <w:sz w:val="28"/>
          <w:szCs w:val="24"/>
        </w:rPr>
        <w:tab/>
        <w:t>умения</w:t>
      </w:r>
      <w:r w:rsidRPr="00ED6CB4">
        <w:rPr>
          <w:rFonts w:ascii="Times New Roman" w:hAnsi="Times New Roman" w:cs="Times New Roman"/>
          <w:sz w:val="28"/>
          <w:szCs w:val="24"/>
        </w:rPr>
        <w:tab/>
        <w:t>согласовывать</w:t>
      </w:r>
      <w:r w:rsidRPr="00ED6CB4">
        <w:rPr>
          <w:rFonts w:ascii="Times New Roman" w:hAnsi="Times New Roman" w:cs="Times New Roman"/>
          <w:sz w:val="28"/>
          <w:szCs w:val="24"/>
        </w:rPr>
        <w:tab/>
        <w:t>свои</w:t>
      </w:r>
      <w:r w:rsidRPr="00ED6CB4">
        <w:rPr>
          <w:rFonts w:ascii="Times New Roman" w:hAnsi="Times New Roman" w:cs="Times New Roman"/>
          <w:sz w:val="28"/>
          <w:szCs w:val="24"/>
        </w:rPr>
        <w:tab/>
        <w:t>действия</w:t>
      </w:r>
      <w:r w:rsidRPr="00ED6CB4">
        <w:rPr>
          <w:rFonts w:ascii="Times New Roman" w:hAnsi="Times New Roman" w:cs="Times New Roman"/>
          <w:sz w:val="28"/>
          <w:szCs w:val="24"/>
        </w:rPr>
        <w:tab/>
        <w:t>с</w:t>
      </w:r>
      <w:r w:rsidRPr="00ED6CB4">
        <w:rPr>
          <w:rFonts w:ascii="Times New Roman" w:hAnsi="Times New Roman" w:cs="Times New Roman"/>
          <w:sz w:val="28"/>
          <w:szCs w:val="24"/>
        </w:rPr>
        <w:tab/>
      </w:r>
      <w:r w:rsidRPr="00ED6CB4">
        <w:rPr>
          <w:rFonts w:ascii="Times New Roman" w:hAnsi="Times New Roman" w:cs="Times New Roman"/>
          <w:spacing w:val="-1"/>
          <w:sz w:val="28"/>
          <w:szCs w:val="24"/>
        </w:rPr>
        <w:t>действиями</w:t>
      </w:r>
      <w:r w:rsidRPr="00ED6CB4">
        <w:rPr>
          <w:rFonts w:ascii="Times New Roman" w:hAnsi="Times New Roman" w:cs="Times New Roman"/>
          <w:spacing w:val="-67"/>
          <w:sz w:val="28"/>
          <w:szCs w:val="24"/>
        </w:rPr>
        <w:t xml:space="preserve"> </w:t>
      </w:r>
      <w:r w:rsidRPr="00ED6CB4">
        <w:rPr>
          <w:rFonts w:ascii="Times New Roman" w:hAnsi="Times New Roman" w:cs="Times New Roman"/>
          <w:sz w:val="28"/>
          <w:szCs w:val="24"/>
        </w:rPr>
        <w:t>товарищей.</w:t>
      </w:r>
    </w:p>
    <w:p w:rsidR="00087667" w:rsidRPr="00ED6CB4" w:rsidRDefault="00087667" w:rsidP="00796534">
      <w:pPr>
        <w:pStyle w:val="a5"/>
        <w:spacing w:line="321" w:lineRule="exact"/>
        <w:ind w:firstLine="283"/>
        <w:rPr>
          <w:szCs w:val="24"/>
        </w:rPr>
      </w:pPr>
      <w:r w:rsidRPr="00ED6CB4">
        <w:rPr>
          <w:szCs w:val="24"/>
        </w:rPr>
        <w:lastRenderedPageBreak/>
        <w:t>Упражнение</w:t>
      </w:r>
      <w:r w:rsidRPr="00ED6CB4">
        <w:rPr>
          <w:spacing w:val="-3"/>
          <w:szCs w:val="24"/>
        </w:rPr>
        <w:t xml:space="preserve"> </w:t>
      </w:r>
      <w:r w:rsidRPr="00ED6CB4">
        <w:rPr>
          <w:szCs w:val="24"/>
        </w:rPr>
        <w:t>«Мяч</w:t>
      </w:r>
      <w:r w:rsidRPr="00ED6CB4">
        <w:rPr>
          <w:spacing w:val="-3"/>
          <w:szCs w:val="24"/>
        </w:rPr>
        <w:t xml:space="preserve"> </w:t>
      </w:r>
      <w:r w:rsidRPr="00ED6CB4">
        <w:rPr>
          <w:szCs w:val="24"/>
        </w:rPr>
        <w:t>водящему»</w:t>
      </w:r>
    </w:p>
    <w:p w:rsidR="00087667" w:rsidRPr="00ED6CB4" w:rsidRDefault="00087667" w:rsidP="00796534">
      <w:pPr>
        <w:pStyle w:val="a5"/>
        <w:ind w:firstLine="283"/>
        <w:rPr>
          <w:szCs w:val="24"/>
        </w:rPr>
      </w:pPr>
      <w:r w:rsidRPr="00ED6CB4">
        <w:rPr>
          <w:szCs w:val="24"/>
        </w:rPr>
        <w:t>Инструкция:</w:t>
      </w:r>
      <w:r w:rsidRPr="00ED6CB4">
        <w:rPr>
          <w:spacing w:val="-5"/>
          <w:szCs w:val="24"/>
        </w:rPr>
        <w:t xml:space="preserve"> </w:t>
      </w:r>
      <w:r w:rsidRPr="00ED6CB4">
        <w:rPr>
          <w:szCs w:val="24"/>
        </w:rPr>
        <w:t>перебрасываем</w:t>
      </w:r>
      <w:r w:rsidRPr="00ED6CB4">
        <w:rPr>
          <w:spacing w:val="-2"/>
          <w:szCs w:val="24"/>
        </w:rPr>
        <w:t xml:space="preserve"> </w:t>
      </w:r>
      <w:r w:rsidRPr="00ED6CB4">
        <w:rPr>
          <w:szCs w:val="24"/>
        </w:rPr>
        <w:t>мяч</w:t>
      </w:r>
      <w:r w:rsidRPr="00ED6CB4">
        <w:rPr>
          <w:spacing w:val="-5"/>
          <w:szCs w:val="24"/>
        </w:rPr>
        <w:t xml:space="preserve"> </w:t>
      </w:r>
      <w:r w:rsidRPr="00ED6CB4">
        <w:rPr>
          <w:szCs w:val="24"/>
        </w:rPr>
        <w:t>друг</w:t>
      </w:r>
      <w:r w:rsidRPr="00ED6CB4">
        <w:rPr>
          <w:spacing w:val="-2"/>
          <w:szCs w:val="24"/>
        </w:rPr>
        <w:t xml:space="preserve"> </w:t>
      </w:r>
      <w:r w:rsidRPr="00ED6CB4">
        <w:rPr>
          <w:szCs w:val="24"/>
        </w:rPr>
        <w:t>другу,</w:t>
      </w:r>
      <w:r w:rsidRPr="00ED6CB4">
        <w:rPr>
          <w:spacing w:val="-3"/>
          <w:szCs w:val="24"/>
        </w:rPr>
        <w:t xml:space="preserve"> </w:t>
      </w:r>
      <w:r w:rsidRPr="00ED6CB4">
        <w:rPr>
          <w:szCs w:val="24"/>
        </w:rPr>
        <w:t>сопровождаем</w:t>
      </w:r>
      <w:r w:rsidRPr="00ED6CB4">
        <w:rPr>
          <w:spacing w:val="-5"/>
          <w:szCs w:val="24"/>
        </w:rPr>
        <w:t xml:space="preserve"> </w:t>
      </w:r>
      <w:r w:rsidRPr="00ED6CB4">
        <w:rPr>
          <w:szCs w:val="24"/>
        </w:rPr>
        <w:t>мяч</w:t>
      </w:r>
      <w:r w:rsidRPr="00ED6CB4">
        <w:rPr>
          <w:spacing w:val="-3"/>
          <w:szCs w:val="24"/>
        </w:rPr>
        <w:t xml:space="preserve"> </w:t>
      </w:r>
      <w:r w:rsidRPr="00ED6CB4">
        <w:rPr>
          <w:szCs w:val="24"/>
        </w:rPr>
        <w:t>взглядом.</w:t>
      </w:r>
    </w:p>
    <w:p w:rsidR="00087667" w:rsidRPr="00ED6CB4" w:rsidRDefault="00087667" w:rsidP="00796534">
      <w:pPr>
        <w:pStyle w:val="a5"/>
        <w:spacing w:before="11"/>
        <w:ind w:firstLine="283"/>
        <w:rPr>
          <w:szCs w:val="24"/>
        </w:rPr>
      </w:pPr>
    </w:p>
    <w:p w:rsidR="00087667" w:rsidRPr="00ED6CB4" w:rsidRDefault="00087667" w:rsidP="00796534">
      <w:pPr>
        <w:pStyle w:val="a4"/>
        <w:widowControl w:val="0"/>
        <w:numPr>
          <w:ilvl w:val="0"/>
          <w:numId w:val="4"/>
        </w:numPr>
        <w:tabs>
          <w:tab w:val="left" w:pos="975"/>
        </w:tabs>
        <w:autoSpaceDE w:val="0"/>
        <w:autoSpaceDN w:val="0"/>
        <w:spacing w:after="0" w:line="242" w:lineRule="auto"/>
        <w:ind w:left="0" w:right="532" w:firstLine="283"/>
        <w:contextualSpacing w:val="0"/>
        <w:jc w:val="left"/>
        <w:rPr>
          <w:rFonts w:ascii="Times New Roman" w:hAnsi="Times New Roman" w:cs="Times New Roman"/>
          <w:sz w:val="28"/>
          <w:szCs w:val="24"/>
        </w:rPr>
      </w:pPr>
      <w:r w:rsidRPr="00ED6CB4">
        <w:rPr>
          <w:rFonts w:ascii="Times New Roman" w:hAnsi="Times New Roman" w:cs="Times New Roman"/>
          <w:sz w:val="28"/>
          <w:szCs w:val="24"/>
        </w:rPr>
        <w:t>Цель:</w:t>
      </w:r>
      <w:r w:rsidRPr="00ED6CB4">
        <w:rPr>
          <w:rFonts w:ascii="Times New Roman" w:hAnsi="Times New Roman" w:cs="Times New Roman"/>
          <w:spacing w:val="33"/>
          <w:sz w:val="28"/>
          <w:szCs w:val="24"/>
        </w:rPr>
        <w:t xml:space="preserve"> </w:t>
      </w:r>
      <w:r w:rsidRPr="00ED6CB4">
        <w:rPr>
          <w:rFonts w:ascii="Times New Roman" w:hAnsi="Times New Roman" w:cs="Times New Roman"/>
          <w:sz w:val="28"/>
          <w:szCs w:val="24"/>
        </w:rPr>
        <w:t>выявить</w:t>
      </w:r>
      <w:r w:rsidRPr="00ED6CB4">
        <w:rPr>
          <w:rFonts w:ascii="Times New Roman" w:hAnsi="Times New Roman" w:cs="Times New Roman"/>
          <w:spacing w:val="29"/>
          <w:sz w:val="28"/>
          <w:szCs w:val="24"/>
        </w:rPr>
        <w:t xml:space="preserve"> </w:t>
      </w:r>
      <w:r w:rsidRPr="00ED6CB4">
        <w:rPr>
          <w:rFonts w:ascii="Times New Roman" w:hAnsi="Times New Roman" w:cs="Times New Roman"/>
          <w:sz w:val="28"/>
          <w:szCs w:val="24"/>
        </w:rPr>
        <w:t>умения</w:t>
      </w:r>
      <w:r w:rsidRPr="00ED6CB4">
        <w:rPr>
          <w:rFonts w:ascii="Times New Roman" w:hAnsi="Times New Roman" w:cs="Times New Roman"/>
          <w:spacing w:val="31"/>
          <w:sz w:val="28"/>
          <w:szCs w:val="24"/>
        </w:rPr>
        <w:t xml:space="preserve"> </w:t>
      </w:r>
      <w:r w:rsidRPr="00ED6CB4">
        <w:rPr>
          <w:rFonts w:ascii="Times New Roman" w:hAnsi="Times New Roman" w:cs="Times New Roman"/>
          <w:sz w:val="28"/>
          <w:szCs w:val="24"/>
        </w:rPr>
        <w:t>детей</w:t>
      </w:r>
      <w:r w:rsidRPr="00ED6CB4">
        <w:rPr>
          <w:rFonts w:ascii="Times New Roman" w:hAnsi="Times New Roman" w:cs="Times New Roman"/>
          <w:spacing w:val="33"/>
          <w:sz w:val="28"/>
          <w:szCs w:val="24"/>
        </w:rPr>
        <w:t xml:space="preserve"> </w:t>
      </w:r>
      <w:r w:rsidRPr="00ED6CB4">
        <w:rPr>
          <w:rFonts w:ascii="Times New Roman" w:hAnsi="Times New Roman" w:cs="Times New Roman"/>
          <w:sz w:val="28"/>
          <w:szCs w:val="24"/>
        </w:rPr>
        <w:t>вести</w:t>
      </w:r>
      <w:r w:rsidRPr="00ED6CB4">
        <w:rPr>
          <w:rFonts w:ascii="Times New Roman" w:hAnsi="Times New Roman" w:cs="Times New Roman"/>
          <w:spacing w:val="33"/>
          <w:sz w:val="28"/>
          <w:szCs w:val="24"/>
        </w:rPr>
        <w:t xml:space="preserve"> </w:t>
      </w:r>
      <w:r w:rsidRPr="00ED6CB4">
        <w:rPr>
          <w:rFonts w:ascii="Times New Roman" w:hAnsi="Times New Roman" w:cs="Times New Roman"/>
          <w:sz w:val="28"/>
          <w:szCs w:val="24"/>
        </w:rPr>
        <w:t>мяч</w:t>
      </w:r>
      <w:r w:rsidRPr="00ED6CB4">
        <w:rPr>
          <w:rFonts w:ascii="Times New Roman" w:hAnsi="Times New Roman" w:cs="Times New Roman"/>
          <w:spacing w:val="31"/>
          <w:sz w:val="28"/>
          <w:szCs w:val="24"/>
        </w:rPr>
        <w:t xml:space="preserve"> </w:t>
      </w:r>
      <w:r w:rsidRPr="00ED6CB4">
        <w:rPr>
          <w:rFonts w:ascii="Times New Roman" w:hAnsi="Times New Roman" w:cs="Times New Roman"/>
          <w:sz w:val="28"/>
          <w:szCs w:val="24"/>
        </w:rPr>
        <w:t>правой</w:t>
      </w:r>
      <w:r w:rsidRPr="00ED6CB4">
        <w:rPr>
          <w:rFonts w:ascii="Times New Roman" w:hAnsi="Times New Roman" w:cs="Times New Roman"/>
          <w:spacing w:val="30"/>
          <w:sz w:val="28"/>
          <w:szCs w:val="24"/>
        </w:rPr>
        <w:t xml:space="preserve"> </w:t>
      </w:r>
      <w:r w:rsidRPr="00ED6CB4">
        <w:rPr>
          <w:rFonts w:ascii="Times New Roman" w:hAnsi="Times New Roman" w:cs="Times New Roman"/>
          <w:sz w:val="28"/>
          <w:szCs w:val="24"/>
        </w:rPr>
        <w:t>и</w:t>
      </w:r>
      <w:r w:rsidRPr="00ED6CB4">
        <w:rPr>
          <w:rFonts w:ascii="Times New Roman" w:hAnsi="Times New Roman" w:cs="Times New Roman"/>
          <w:spacing w:val="33"/>
          <w:sz w:val="28"/>
          <w:szCs w:val="24"/>
        </w:rPr>
        <w:t xml:space="preserve"> </w:t>
      </w:r>
      <w:r w:rsidRPr="00ED6CB4">
        <w:rPr>
          <w:rFonts w:ascii="Times New Roman" w:hAnsi="Times New Roman" w:cs="Times New Roman"/>
          <w:sz w:val="28"/>
          <w:szCs w:val="24"/>
        </w:rPr>
        <w:t>левой</w:t>
      </w:r>
      <w:r w:rsidRPr="00ED6CB4">
        <w:rPr>
          <w:rFonts w:ascii="Times New Roman" w:hAnsi="Times New Roman" w:cs="Times New Roman"/>
          <w:spacing w:val="32"/>
          <w:sz w:val="28"/>
          <w:szCs w:val="24"/>
        </w:rPr>
        <w:t xml:space="preserve"> </w:t>
      </w:r>
      <w:r w:rsidRPr="00ED6CB4">
        <w:rPr>
          <w:rFonts w:ascii="Times New Roman" w:hAnsi="Times New Roman" w:cs="Times New Roman"/>
          <w:sz w:val="28"/>
          <w:szCs w:val="24"/>
        </w:rPr>
        <w:t>рукой,</w:t>
      </w:r>
      <w:r w:rsidRPr="00ED6CB4">
        <w:rPr>
          <w:rFonts w:ascii="Times New Roman" w:hAnsi="Times New Roman" w:cs="Times New Roman"/>
          <w:spacing w:val="32"/>
          <w:sz w:val="28"/>
          <w:szCs w:val="24"/>
        </w:rPr>
        <w:t xml:space="preserve"> </w:t>
      </w:r>
      <w:r w:rsidRPr="00ED6CB4">
        <w:rPr>
          <w:rFonts w:ascii="Times New Roman" w:hAnsi="Times New Roman" w:cs="Times New Roman"/>
          <w:sz w:val="28"/>
          <w:szCs w:val="24"/>
        </w:rPr>
        <w:t>меняя</w:t>
      </w:r>
      <w:r w:rsidRPr="00ED6CB4">
        <w:rPr>
          <w:rFonts w:ascii="Times New Roman" w:hAnsi="Times New Roman" w:cs="Times New Roman"/>
          <w:spacing w:val="-67"/>
          <w:sz w:val="28"/>
          <w:szCs w:val="24"/>
        </w:rPr>
        <w:t xml:space="preserve"> </w:t>
      </w:r>
      <w:r w:rsidRPr="00ED6CB4">
        <w:rPr>
          <w:rFonts w:ascii="Times New Roman" w:hAnsi="Times New Roman" w:cs="Times New Roman"/>
          <w:sz w:val="28"/>
          <w:szCs w:val="24"/>
        </w:rPr>
        <w:t>направление</w:t>
      </w:r>
      <w:r w:rsidRPr="00ED6CB4">
        <w:rPr>
          <w:rFonts w:ascii="Times New Roman" w:hAnsi="Times New Roman" w:cs="Times New Roman"/>
          <w:spacing w:val="-4"/>
          <w:sz w:val="28"/>
          <w:szCs w:val="24"/>
        </w:rPr>
        <w:t xml:space="preserve"> </w:t>
      </w:r>
      <w:r w:rsidRPr="00ED6CB4">
        <w:rPr>
          <w:rFonts w:ascii="Times New Roman" w:hAnsi="Times New Roman" w:cs="Times New Roman"/>
          <w:sz w:val="28"/>
          <w:szCs w:val="24"/>
        </w:rPr>
        <w:t>передвижения</w:t>
      </w:r>
    </w:p>
    <w:p w:rsidR="00400436" w:rsidRPr="00ED6CB4" w:rsidRDefault="00400436" w:rsidP="00796534">
      <w:pPr>
        <w:pStyle w:val="a5"/>
        <w:spacing w:before="77"/>
        <w:ind w:firstLine="283"/>
        <w:rPr>
          <w:b/>
        </w:rPr>
      </w:pPr>
    </w:p>
    <w:p w:rsidR="00400436" w:rsidRPr="00ED6CB4" w:rsidRDefault="00400436" w:rsidP="00581211">
      <w:pPr>
        <w:pStyle w:val="a5"/>
        <w:spacing w:before="77"/>
        <w:ind w:left="993" w:firstLine="283"/>
        <w:rPr>
          <w:b/>
        </w:rPr>
      </w:pPr>
    </w:p>
    <w:p w:rsidR="00400436" w:rsidRDefault="00400436" w:rsidP="006024AF">
      <w:pPr>
        <w:pStyle w:val="a5"/>
        <w:spacing w:before="77"/>
        <w:ind w:left="284"/>
        <w:rPr>
          <w:b/>
          <w:sz w:val="24"/>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6024AF">
      <w:pPr>
        <w:pStyle w:val="a5"/>
        <w:spacing w:before="77"/>
        <w:ind w:left="284"/>
        <w:jc w:val="center"/>
        <w:rPr>
          <w:b/>
        </w:rPr>
      </w:pPr>
    </w:p>
    <w:p w:rsidR="006024AF" w:rsidRDefault="006024AF" w:rsidP="00D6508A">
      <w:pPr>
        <w:pStyle w:val="a5"/>
        <w:spacing w:before="77"/>
        <w:rPr>
          <w:b/>
        </w:rPr>
      </w:pPr>
    </w:p>
    <w:p w:rsidR="00D6508A" w:rsidRDefault="00D6508A" w:rsidP="006024AF">
      <w:pPr>
        <w:pStyle w:val="a5"/>
        <w:spacing w:before="77"/>
        <w:ind w:left="284"/>
        <w:jc w:val="center"/>
        <w:rPr>
          <w:b/>
        </w:rPr>
        <w:sectPr w:rsidR="00D6508A" w:rsidSect="00353776">
          <w:pgSz w:w="11906" w:h="16838"/>
          <w:pgMar w:top="1440" w:right="1080" w:bottom="1276" w:left="993" w:header="708" w:footer="708" w:gutter="0"/>
          <w:cols w:space="708"/>
          <w:docGrid w:linePitch="360"/>
        </w:sectPr>
      </w:pPr>
    </w:p>
    <w:p w:rsidR="00087667" w:rsidRPr="00400436" w:rsidRDefault="00087667" w:rsidP="006024AF">
      <w:pPr>
        <w:pStyle w:val="a5"/>
        <w:spacing w:before="77"/>
        <w:ind w:left="284"/>
        <w:jc w:val="center"/>
        <w:rPr>
          <w:b/>
        </w:rPr>
      </w:pPr>
      <w:r w:rsidRPr="00400436">
        <w:rPr>
          <w:b/>
        </w:rPr>
        <w:lastRenderedPageBreak/>
        <w:t>Критерии</w:t>
      </w:r>
      <w:r w:rsidRPr="00400436">
        <w:rPr>
          <w:b/>
          <w:spacing w:val="-4"/>
        </w:rPr>
        <w:t xml:space="preserve"> </w:t>
      </w:r>
      <w:r w:rsidR="00D6508A">
        <w:rPr>
          <w:b/>
        </w:rPr>
        <w:t>оценки</w:t>
      </w:r>
    </w:p>
    <w:p w:rsidR="00400436" w:rsidRPr="00087667" w:rsidRDefault="00400436" w:rsidP="00D6508A">
      <w:pPr>
        <w:pStyle w:val="a5"/>
        <w:spacing w:before="77"/>
        <w:rPr>
          <w:b/>
          <w:sz w:val="24"/>
        </w:rPr>
      </w:pPr>
    </w:p>
    <w:tbl>
      <w:tblPr>
        <w:tblStyle w:val="TableNormal"/>
        <w:tblW w:w="157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3006"/>
        <w:gridCol w:w="2409"/>
        <w:gridCol w:w="2694"/>
        <w:gridCol w:w="3118"/>
        <w:gridCol w:w="2977"/>
      </w:tblGrid>
      <w:tr w:rsidR="00087667" w:rsidRPr="00D6508A" w:rsidTr="00A005E9">
        <w:trPr>
          <w:trHeight w:val="215"/>
        </w:trPr>
        <w:tc>
          <w:tcPr>
            <w:tcW w:w="1531" w:type="dxa"/>
            <w:vMerge w:val="restart"/>
          </w:tcPr>
          <w:p w:rsidR="00087667" w:rsidRPr="00D6508A" w:rsidRDefault="00087667" w:rsidP="00A005E9">
            <w:pPr>
              <w:pStyle w:val="TableParagraph"/>
              <w:spacing w:line="315" w:lineRule="exact"/>
              <w:ind w:left="284"/>
              <w:jc w:val="center"/>
              <w:rPr>
                <w:sz w:val="24"/>
                <w:szCs w:val="24"/>
              </w:rPr>
            </w:pPr>
            <w:proofErr w:type="spellStart"/>
            <w:r w:rsidRPr="00D6508A">
              <w:rPr>
                <w:sz w:val="24"/>
                <w:szCs w:val="24"/>
              </w:rPr>
              <w:t>Уровень</w:t>
            </w:r>
            <w:proofErr w:type="spellEnd"/>
          </w:p>
        </w:tc>
        <w:tc>
          <w:tcPr>
            <w:tcW w:w="5415" w:type="dxa"/>
            <w:gridSpan w:val="2"/>
          </w:tcPr>
          <w:p w:rsidR="00087667" w:rsidRPr="00D6508A" w:rsidRDefault="00087667" w:rsidP="006024AF">
            <w:pPr>
              <w:pStyle w:val="TableParagraph"/>
              <w:spacing w:line="301" w:lineRule="exact"/>
              <w:ind w:left="284"/>
              <w:rPr>
                <w:sz w:val="24"/>
                <w:szCs w:val="24"/>
              </w:rPr>
            </w:pPr>
            <w:proofErr w:type="spellStart"/>
            <w:r w:rsidRPr="00D6508A">
              <w:rPr>
                <w:sz w:val="24"/>
                <w:szCs w:val="24"/>
              </w:rPr>
              <w:t>Техника</w:t>
            </w:r>
            <w:proofErr w:type="spellEnd"/>
          </w:p>
        </w:tc>
        <w:tc>
          <w:tcPr>
            <w:tcW w:w="2694" w:type="dxa"/>
            <w:vMerge w:val="restart"/>
          </w:tcPr>
          <w:p w:rsidR="00087667" w:rsidRPr="00D6508A" w:rsidRDefault="00087667" w:rsidP="006024AF">
            <w:pPr>
              <w:pStyle w:val="TableParagraph"/>
              <w:spacing w:line="315" w:lineRule="exact"/>
              <w:ind w:left="284"/>
              <w:rPr>
                <w:sz w:val="24"/>
                <w:szCs w:val="24"/>
              </w:rPr>
            </w:pPr>
            <w:proofErr w:type="spellStart"/>
            <w:r w:rsidRPr="00D6508A">
              <w:rPr>
                <w:sz w:val="24"/>
                <w:szCs w:val="24"/>
              </w:rPr>
              <w:t>Ловля</w:t>
            </w:r>
            <w:proofErr w:type="spellEnd"/>
            <w:r w:rsidRPr="00D6508A">
              <w:rPr>
                <w:spacing w:val="-1"/>
                <w:sz w:val="24"/>
                <w:szCs w:val="24"/>
              </w:rPr>
              <w:t xml:space="preserve"> </w:t>
            </w:r>
            <w:proofErr w:type="spellStart"/>
            <w:r w:rsidRPr="00D6508A">
              <w:rPr>
                <w:sz w:val="24"/>
                <w:szCs w:val="24"/>
              </w:rPr>
              <w:t>мяча</w:t>
            </w:r>
            <w:proofErr w:type="spellEnd"/>
          </w:p>
        </w:tc>
        <w:tc>
          <w:tcPr>
            <w:tcW w:w="3118" w:type="dxa"/>
            <w:vMerge w:val="restart"/>
          </w:tcPr>
          <w:p w:rsidR="00087667" w:rsidRPr="00D6508A" w:rsidRDefault="00087667" w:rsidP="006024AF">
            <w:pPr>
              <w:pStyle w:val="TableParagraph"/>
              <w:spacing w:line="315" w:lineRule="exact"/>
              <w:ind w:left="284"/>
              <w:rPr>
                <w:sz w:val="24"/>
                <w:szCs w:val="24"/>
              </w:rPr>
            </w:pPr>
            <w:proofErr w:type="spellStart"/>
            <w:r w:rsidRPr="00D6508A">
              <w:rPr>
                <w:sz w:val="24"/>
                <w:szCs w:val="24"/>
              </w:rPr>
              <w:t>Передача</w:t>
            </w:r>
            <w:proofErr w:type="spellEnd"/>
            <w:r w:rsidRPr="00D6508A">
              <w:rPr>
                <w:spacing w:val="-1"/>
                <w:sz w:val="24"/>
                <w:szCs w:val="24"/>
              </w:rPr>
              <w:t xml:space="preserve"> </w:t>
            </w:r>
            <w:proofErr w:type="spellStart"/>
            <w:r w:rsidRPr="00D6508A">
              <w:rPr>
                <w:sz w:val="24"/>
                <w:szCs w:val="24"/>
              </w:rPr>
              <w:t>мяча</w:t>
            </w:r>
            <w:proofErr w:type="spellEnd"/>
          </w:p>
        </w:tc>
        <w:tc>
          <w:tcPr>
            <w:tcW w:w="2977" w:type="dxa"/>
            <w:vMerge w:val="restart"/>
          </w:tcPr>
          <w:p w:rsidR="00087667" w:rsidRPr="00D6508A" w:rsidRDefault="00087667" w:rsidP="006024AF">
            <w:pPr>
              <w:pStyle w:val="TableParagraph"/>
              <w:spacing w:line="315" w:lineRule="exact"/>
              <w:ind w:left="284"/>
              <w:rPr>
                <w:sz w:val="24"/>
                <w:szCs w:val="24"/>
              </w:rPr>
            </w:pPr>
            <w:proofErr w:type="spellStart"/>
            <w:r w:rsidRPr="00D6508A">
              <w:rPr>
                <w:sz w:val="24"/>
                <w:szCs w:val="24"/>
              </w:rPr>
              <w:t>Ведение</w:t>
            </w:r>
            <w:proofErr w:type="spellEnd"/>
            <w:r w:rsidRPr="00D6508A">
              <w:rPr>
                <w:spacing w:val="-1"/>
                <w:sz w:val="24"/>
                <w:szCs w:val="24"/>
              </w:rPr>
              <w:t xml:space="preserve"> </w:t>
            </w:r>
            <w:proofErr w:type="spellStart"/>
            <w:r w:rsidRPr="00D6508A">
              <w:rPr>
                <w:sz w:val="24"/>
                <w:szCs w:val="24"/>
              </w:rPr>
              <w:t>мяча</w:t>
            </w:r>
            <w:proofErr w:type="spellEnd"/>
          </w:p>
        </w:tc>
      </w:tr>
      <w:tr w:rsidR="00087667" w:rsidRPr="00D6508A" w:rsidTr="00A005E9">
        <w:trPr>
          <w:trHeight w:val="217"/>
        </w:trPr>
        <w:tc>
          <w:tcPr>
            <w:tcW w:w="1531" w:type="dxa"/>
            <w:vMerge/>
            <w:tcBorders>
              <w:top w:val="nil"/>
            </w:tcBorders>
          </w:tcPr>
          <w:p w:rsidR="00087667" w:rsidRPr="00D6508A" w:rsidRDefault="00087667" w:rsidP="00A005E9">
            <w:pPr>
              <w:ind w:left="284"/>
              <w:jc w:val="center"/>
              <w:rPr>
                <w:rFonts w:ascii="Times New Roman" w:hAnsi="Times New Roman" w:cs="Times New Roman"/>
                <w:sz w:val="24"/>
                <w:szCs w:val="24"/>
              </w:rPr>
            </w:pPr>
          </w:p>
        </w:tc>
        <w:tc>
          <w:tcPr>
            <w:tcW w:w="3006" w:type="dxa"/>
          </w:tcPr>
          <w:p w:rsidR="00087667" w:rsidRPr="00D6508A" w:rsidRDefault="00087667" w:rsidP="006024AF">
            <w:pPr>
              <w:pStyle w:val="TableParagraph"/>
              <w:spacing w:line="304" w:lineRule="exact"/>
              <w:ind w:left="284"/>
              <w:rPr>
                <w:sz w:val="24"/>
                <w:szCs w:val="24"/>
              </w:rPr>
            </w:pPr>
            <w:proofErr w:type="spellStart"/>
            <w:r w:rsidRPr="00D6508A">
              <w:rPr>
                <w:sz w:val="24"/>
                <w:szCs w:val="24"/>
              </w:rPr>
              <w:t>перемещение</w:t>
            </w:r>
            <w:proofErr w:type="spellEnd"/>
          </w:p>
        </w:tc>
        <w:tc>
          <w:tcPr>
            <w:tcW w:w="2409" w:type="dxa"/>
          </w:tcPr>
          <w:p w:rsidR="00087667" w:rsidRPr="00D6508A" w:rsidRDefault="00087667" w:rsidP="006024AF">
            <w:pPr>
              <w:pStyle w:val="TableParagraph"/>
              <w:spacing w:line="304" w:lineRule="exact"/>
              <w:ind w:left="284"/>
              <w:rPr>
                <w:sz w:val="24"/>
                <w:szCs w:val="24"/>
              </w:rPr>
            </w:pPr>
            <w:proofErr w:type="spellStart"/>
            <w:r w:rsidRPr="00D6508A">
              <w:rPr>
                <w:sz w:val="24"/>
                <w:szCs w:val="24"/>
              </w:rPr>
              <w:t>удержание</w:t>
            </w:r>
            <w:proofErr w:type="spellEnd"/>
          </w:p>
        </w:tc>
        <w:tc>
          <w:tcPr>
            <w:tcW w:w="2694" w:type="dxa"/>
            <w:vMerge/>
            <w:tcBorders>
              <w:top w:val="nil"/>
            </w:tcBorders>
          </w:tcPr>
          <w:p w:rsidR="00087667" w:rsidRPr="00D6508A" w:rsidRDefault="00087667" w:rsidP="006024AF">
            <w:pPr>
              <w:ind w:left="284"/>
              <w:rPr>
                <w:rFonts w:ascii="Times New Roman" w:hAnsi="Times New Roman" w:cs="Times New Roman"/>
                <w:sz w:val="24"/>
                <w:szCs w:val="24"/>
              </w:rPr>
            </w:pPr>
          </w:p>
        </w:tc>
        <w:tc>
          <w:tcPr>
            <w:tcW w:w="3118" w:type="dxa"/>
            <w:vMerge/>
            <w:tcBorders>
              <w:top w:val="nil"/>
            </w:tcBorders>
          </w:tcPr>
          <w:p w:rsidR="00087667" w:rsidRPr="00D6508A" w:rsidRDefault="00087667" w:rsidP="006024AF">
            <w:pPr>
              <w:ind w:left="284"/>
              <w:rPr>
                <w:rFonts w:ascii="Times New Roman" w:hAnsi="Times New Roman" w:cs="Times New Roman"/>
                <w:sz w:val="24"/>
                <w:szCs w:val="24"/>
              </w:rPr>
            </w:pPr>
          </w:p>
        </w:tc>
        <w:tc>
          <w:tcPr>
            <w:tcW w:w="2977" w:type="dxa"/>
            <w:vMerge/>
            <w:tcBorders>
              <w:top w:val="nil"/>
            </w:tcBorders>
          </w:tcPr>
          <w:p w:rsidR="00087667" w:rsidRPr="00D6508A" w:rsidRDefault="00087667" w:rsidP="006024AF">
            <w:pPr>
              <w:ind w:left="284"/>
              <w:rPr>
                <w:rFonts w:ascii="Times New Roman" w:hAnsi="Times New Roman" w:cs="Times New Roman"/>
                <w:sz w:val="24"/>
                <w:szCs w:val="24"/>
              </w:rPr>
            </w:pPr>
          </w:p>
        </w:tc>
      </w:tr>
      <w:tr w:rsidR="00087667" w:rsidRPr="00D6508A" w:rsidTr="00A005E9">
        <w:trPr>
          <w:trHeight w:val="1727"/>
        </w:trPr>
        <w:tc>
          <w:tcPr>
            <w:tcW w:w="1531" w:type="dxa"/>
          </w:tcPr>
          <w:p w:rsidR="00400436" w:rsidRPr="00D6508A" w:rsidRDefault="00087667" w:rsidP="00A005E9">
            <w:pPr>
              <w:pStyle w:val="TableParagraph"/>
              <w:spacing w:line="451" w:lineRule="auto"/>
              <w:ind w:left="138" w:right="-34"/>
              <w:jc w:val="center"/>
              <w:rPr>
                <w:spacing w:val="-67"/>
                <w:sz w:val="24"/>
                <w:szCs w:val="24"/>
                <w:lang w:val="ru-RU"/>
              </w:rPr>
            </w:pPr>
            <w:proofErr w:type="spellStart"/>
            <w:r w:rsidRPr="00D6508A">
              <w:rPr>
                <w:sz w:val="24"/>
                <w:szCs w:val="24"/>
              </w:rPr>
              <w:t>Высокий</w:t>
            </w:r>
            <w:proofErr w:type="spellEnd"/>
          </w:p>
          <w:p w:rsidR="00087667" w:rsidRPr="00D6508A" w:rsidRDefault="00087667" w:rsidP="00A005E9">
            <w:pPr>
              <w:pStyle w:val="TableParagraph"/>
              <w:spacing w:line="451" w:lineRule="auto"/>
              <w:ind w:left="284" w:right="262"/>
              <w:jc w:val="center"/>
              <w:rPr>
                <w:sz w:val="24"/>
                <w:szCs w:val="24"/>
              </w:rPr>
            </w:pPr>
            <w:r w:rsidRPr="00D6508A">
              <w:rPr>
                <w:sz w:val="24"/>
                <w:szCs w:val="24"/>
              </w:rPr>
              <w:t>3</w:t>
            </w:r>
            <w:r w:rsidRPr="00D6508A">
              <w:rPr>
                <w:spacing w:val="1"/>
                <w:sz w:val="24"/>
                <w:szCs w:val="24"/>
              </w:rPr>
              <w:t xml:space="preserve"> </w:t>
            </w:r>
            <w:proofErr w:type="spellStart"/>
            <w:r w:rsidRPr="00D6508A">
              <w:rPr>
                <w:sz w:val="24"/>
                <w:szCs w:val="24"/>
              </w:rPr>
              <w:t>балла</w:t>
            </w:r>
            <w:proofErr w:type="spellEnd"/>
          </w:p>
        </w:tc>
        <w:tc>
          <w:tcPr>
            <w:tcW w:w="3006" w:type="dxa"/>
          </w:tcPr>
          <w:p w:rsidR="00087667" w:rsidRPr="00D6508A" w:rsidRDefault="00087667" w:rsidP="00D6508A">
            <w:pPr>
              <w:pStyle w:val="TableParagraph"/>
              <w:spacing w:line="315" w:lineRule="exact"/>
              <w:ind w:left="284"/>
              <w:rPr>
                <w:sz w:val="24"/>
                <w:szCs w:val="24"/>
                <w:lang w:val="ru-RU"/>
              </w:rPr>
            </w:pPr>
            <w:r w:rsidRPr="00D6508A">
              <w:rPr>
                <w:sz w:val="24"/>
                <w:szCs w:val="24"/>
                <w:lang w:val="ru-RU"/>
              </w:rPr>
              <w:t>Свободно</w:t>
            </w:r>
          </w:p>
          <w:p w:rsidR="00087667" w:rsidRPr="00D6508A" w:rsidRDefault="00D6508A" w:rsidP="00D6508A">
            <w:pPr>
              <w:pStyle w:val="TableParagraph"/>
              <w:tabs>
                <w:tab w:val="left" w:pos="2188"/>
              </w:tabs>
              <w:ind w:left="284" w:right="262"/>
              <w:rPr>
                <w:sz w:val="24"/>
                <w:szCs w:val="24"/>
                <w:lang w:val="ru-RU"/>
              </w:rPr>
            </w:pPr>
            <w:r>
              <w:rPr>
                <w:sz w:val="24"/>
                <w:szCs w:val="24"/>
                <w:lang w:val="ru-RU"/>
              </w:rPr>
              <w:t xml:space="preserve">двигается </w:t>
            </w:r>
            <w:r w:rsidR="00087667" w:rsidRPr="00D6508A">
              <w:rPr>
                <w:spacing w:val="-2"/>
                <w:sz w:val="24"/>
                <w:szCs w:val="24"/>
                <w:lang w:val="ru-RU"/>
              </w:rPr>
              <w:t>по</w:t>
            </w:r>
            <w:r w:rsidR="00087667" w:rsidRPr="00D6508A">
              <w:rPr>
                <w:spacing w:val="-68"/>
                <w:sz w:val="24"/>
                <w:szCs w:val="24"/>
                <w:lang w:val="ru-RU"/>
              </w:rPr>
              <w:t xml:space="preserve"> </w:t>
            </w:r>
            <w:r w:rsidR="00087667" w:rsidRPr="00D6508A">
              <w:rPr>
                <w:sz w:val="24"/>
                <w:szCs w:val="24"/>
                <w:lang w:val="ru-RU"/>
              </w:rPr>
              <w:t>площадке,</w:t>
            </w:r>
            <w:r w:rsidR="00087667" w:rsidRPr="00D6508A">
              <w:rPr>
                <w:spacing w:val="1"/>
                <w:sz w:val="24"/>
                <w:szCs w:val="24"/>
                <w:lang w:val="ru-RU"/>
              </w:rPr>
              <w:t xml:space="preserve"> </w:t>
            </w:r>
            <w:r w:rsidR="00087667" w:rsidRPr="00D6508A">
              <w:rPr>
                <w:sz w:val="24"/>
                <w:szCs w:val="24"/>
                <w:lang w:val="ru-RU"/>
              </w:rPr>
              <w:t>после</w:t>
            </w:r>
            <w:r w:rsidR="00087667" w:rsidRPr="00D6508A">
              <w:rPr>
                <w:spacing w:val="-67"/>
                <w:sz w:val="24"/>
                <w:szCs w:val="24"/>
                <w:lang w:val="ru-RU"/>
              </w:rPr>
              <w:t xml:space="preserve"> </w:t>
            </w:r>
            <w:r w:rsidR="00087667" w:rsidRPr="00D6508A">
              <w:rPr>
                <w:sz w:val="24"/>
                <w:szCs w:val="24"/>
                <w:lang w:val="ru-RU"/>
              </w:rPr>
              <w:t>сигнала</w:t>
            </w:r>
            <w:r w:rsidR="00087667" w:rsidRPr="00D6508A">
              <w:rPr>
                <w:spacing w:val="1"/>
                <w:sz w:val="24"/>
                <w:szCs w:val="24"/>
                <w:lang w:val="ru-RU"/>
              </w:rPr>
              <w:t xml:space="preserve"> </w:t>
            </w:r>
            <w:r w:rsidR="00087667" w:rsidRPr="00D6508A">
              <w:rPr>
                <w:sz w:val="24"/>
                <w:szCs w:val="24"/>
                <w:lang w:val="ru-RU"/>
              </w:rPr>
              <w:t>быстро</w:t>
            </w:r>
            <w:r w:rsidR="00087667" w:rsidRPr="00D6508A">
              <w:rPr>
                <w:spacing w:val="-67"/>
                <w:sz w:val="24"/>
                <w:szCs w:val="24"/>
                <w:lang w:val="ru-RU"/>
              </w:rPr>
              <w:t xml:space="preserve"> </w:t>
            </w:r>
            <w:r w:rsidR="00087667" w:rsidRPr="00D6508A">
              <w:rPr>
                <w:sz w:val="24"/>
                <w:szCs w:val="24"/>
                <w:lang w:val="ru-RU"/>
              </w:rPr>
              <w:t>останавливается</w:t>
            </w:r>
            <w:r w:rsidR="00087667" w:rsidRPr="00D6508A">
              <w:rPr>
                <w:spacing w:val="1"/>
                <w:sz w:val="24"/>
                <w:szCs w:val="24"/>
                <w:lang w:val="ru-RU"/>
              </w:rPr>
              <w:t xml:space="preserve"> </w:t>
            </w:r>
            <w:r w:rsidR="00087667" w:rsidRPr="00D6508A">
              <w:rPr>
                <w:sz w:val="24"/>
                <w:szCs w:val="24"/>
                <w:lang w:val="ru-RU"/>
              </w:rPr>
              <w:t>и</w:t>
            </w:r>
            <w:r w:rsidR="00087667" w:rsidRPr="00D6508A">
              <w:rPr>
                <w:spacing w:val="-67"/>
                <w:sz w:val="24"/>
                <w:szCs w:val="24"/>
                <w:lang w:val="ru-RU"/>
              </w:rPr>
              <w:t xml:space="preserve"> </w:t>
            </w:r>
            <w:r w:rsidR="00087667" w:rsidRPr="00D6508A">
              <w:rPr>
                <w:sz w:val="24"/>
                <w:szCs w:val="24"/>
                <w:lang w:val="ru-RU"/>
              </w:rPr>
              <w:t>принимает</w:t>
            </w:r>
          </w:p>
          <w:p w:rsidR="00087667" w:rsidRPr="00D6508A" w:rsidRDefault="00087667" w:rsidP="00D6508A">
            <w:pPr>
              <w:pStyle w:val="TableParagraph"/>
              <w:spacing w:line="322" w:lineRule="exact"/>
              <w:ind w:left="284" w:right="1301"/>
              <w:rPr>
                <w:sz w:val="24"/>
                <w:szCs w:val="24"/>
              </w:rPr>
            </w:pPr>
            <w:proofErr w:type="spellStart"/>
            <w:r w:rsidRPr="00D6508A">
              <w:rPr>
                <w:sz w:val="24"/>
                <w:szCs w:val="24"/>
              </w:rPr>
              <w:t>исходное</w:t>
            </w:r>
            <w:proofErr w:type="spellEnd"/>
            <w:r w:rsidRPr="00D6508A">
              <w:rPr>
                <w:spacing w:val="1"/>
                <w:sz w:val="24"/>
                <w:szCs w:val="24"/>
              </w:rPr>
              <w:t xml:space="preserve"> </w:t>
            </w:r>
            <w:proofErr w:type="spellStart"/>
            <w:r w:rsidRPr="00D6508A">
              <w:rPr>
                <w:sz w:val="24"/>
                <w:szCs w:val="24"/>
              </w:rPr>
              <w:t>положение</w:t>
            </w:r>
            <w:proofErr w:type="spellEnd"/>
          </w:p>
        </w:tc>
        <w:tc>
          <w:tcPr>
            <w:tcW w:w="2409" w:type="dxa"/>
          </w:tcPr>
          <w:p w:rsidR="00087667" w:rsidRPr="00D6508A" w:rsidRDefault="00087667" w:rsidP="006024AF">
            <w:pPr>
              <w:pStyle w:val="TableParagraph"/>
              <w:ind w:left="284" w:right="288"/>
              <w:jc w:val="both"/>
              <w:rPr>
                <w:sz w:val="24"/>
                <w:szCs w:val="24"/>
                <w:lang w:val="ru-RU"/>
              </w:rPr>
            </w:pPr>
            <w:r w:rsidRPr="00D6508A">
              <w:rPr>
                <w:sz w:val="24"/>
                <w:szCs w:val="24"/>
                <w:lang w:val="ru-RU"/>
              </w:rPr>
              <w:t>Мяч</w:t>
            </w:r>
            <w:r w:rsidRPr="00D6508A">
              <w:rPr>
                <w:spacing w:val="1"/>
                <w:sz w:val="24"/>
                <w:szCs w:val="24"/>
                <w:lang w:val="ru-RU"/>
              </w:rPr>
              <w:t xml:space="preserve"> </w:t>
            </w:r>
            <w:r w:rsidRPr="00D6508A">
              <w:rPr>
                <w:sz w:val="24"/>
                <w:szCs w:val="24"/>
                <w:lang w:val="ru-RU"/>
              </w:rPr>
              <w:t>держит</w:t>
            </w:r>
            <w:r w:rsidRPr="00D6508A">
              <w:rPr>
                <w:spacing w:val="1"/>
                <w:sz w:val="24"/>
                <w:szCs w:val="24"/>
                <w:lang w:val="ru-RU"/>
              </w:rPr>
              <w:t xml:space="preserve"> </w:t>
            </w:r>
            <w:r w:rsidRPr="00D6508A">
              <w:rPr>
                <w:sz w:val="24"/>
                <w:szCs w:val="24"/>
                <w:lang w:val="ru-RU"/>
              </w:rPr>
              <w:t>на</w:t>
            </w:r>
            <w:r w:rsidRPr="00D6508A">
              <w:rPr>
                <w:spacing w:val="-67"/>
                <w:sz w:val="24"/>
                <w:szCs w:val="24"/>
                <w:lang w:val="ru-RU"/>
              </w:rPr>
              <w:t xml:space="preserve"> </w:t>
            </w:r>
            <w:r w:rsidRPr="00D6508A">
              <w:rPr>
                <w:sz w:val="24"/>
                <w:szCs w:val="24"/>
                <w:lang w:val="ru-RU"/>
              </w:rPr>
              <w:t>уровне</w:t>
            </w:r>
            <w:r w:rsidRPr="00D6508A">
              <w:rPr>
                <w:spacing w:val="1"/>
                <w:sz w:val="24"/>
                <w:szCs w:val="24"/>
                <w:lang w:val="ru-RU"/>
              </w:rPr>
              <w:t xml:space="preserve"> </w:t>
            </w:r>
            <w:r w:rsidRPr="00D6508A">
              <w:rPr>
                <w:sz w:val="24"/>
                <w:szCs w:val="24"/>
                <w:lang w:val="ru-RU"/>
              </w:rPr>
              <w:t>груди,</w:t>
            </w:r>
            <w:r w:rsidRPr="00D6508A">
              <w:rPr>
                <w:spacing w:val="1"/>
                <w:sz w:val="24"/>
                <w:szCs w:val="24"/>
                <w:lang w:val="ru-RU"/>
              </w:rPr>
              <w:t xml:space="preserve"> </w:t>
            </w:r>
            <w:r w:rsidRPr="00D6508A">
              <w:rPr>
                <w:sz w:val="24"/>
                <w:szCs w:val="24"/>
                <w:lang w:val="ru-RU"/>
              </w:rPr>
              <w:t>руки</w:t>
            </w:r>
            <w:r w:rsidRPr="00D6508A">
              <w:rPr>
                <w:spacing w:val="1"/>
                <w:sz w:val="24"/>
                <w:szCs w:val="24"/>
                <w:lang w:val="ru-RU"/>
              </w:rPr>
              <w:t xml:space="preserve"> </w:t>
            </w:r>
            <w:r w:rsidRPr="00D6508A">
              <w:rPr>
                <w:sz w:val="24"/>
                <w:szCs w:val="24"/>
                <w:lang w:val="ru-RU"/>
              </w:rPr>
              <w:t>согнуты,</w:t>
            </w:r>
            <w:r w:rsidRPr="00D6508A">
              <w:rPr>
                <w:spacing w:val="-67"/>
                <w:sz w:val="24"/>
                <w:szCs w:val="24"/>
                <w:lang w:val="ru-RU"/>
              </w:rPr>
              <w:t xml:space="preserve"> </w:t>
            </w:r>
            <w:r w:rsidRPr="00D6508A">
              <w:rPr>
                <w:sz w:val="24"/>
                <w:szCs w:val="24"/>
                <w:lang w:val="ru-RU"/>
              </w:rPr>
              <w:t>пальцы</w:t>
            </w:r>
            <w:r w:rsidRPr="00D6508A">
              <w:rPr>
                <w:spacing w:val="1"/>
                <w:sz w:val="24"/>
                <w:szCs w:val="24"/>
                <w:lang w:val="ru-RU"/>
              </w:rPr>
              <w:t xml:space="preserve"> </w:t>
            </w:r>
            <w:r w:rsidRPr="00D6508A">
              <w:rPr>
                <w:sz w:val="24"/>
                <w:szCs w:val="24"/>
                <w:lang w:val="ru-RU"/>
              </w:rPr>
              <w:t>широко</w:t>
            </w:r>
            <w:r w:rsidRPr="00D6508A">
              <w:rPr>
                <w:spacing w:val="1"/>
                <w:sz w:val="24"/>
                <w:szCs w:val="24"/>
                <w:lang w:val="ru-RU"/>
              </w:rPr>
              <w:t xml:space="preserve"> </w:t>
            </w:r>
            <w:r w:rsidRPr="00D6508A">
              <w:rPr>
                <w:sz w:val="24"/>
                <w:szCs w:val="24"/>
                <w:lang w:val="ru-RU"/>
              </w:rPr>
              <w:t>расставлены,</w:t>
            </w:r>
          </w:p>
          <w:p w:rsidR="00087667" w:rsidRPr="00D6508A" w:rsidRDefault="00087667" w:rsidP="006024AF">
            <w:pPr>
              <w:pStyle w:val="TableParagraph"/>
              <w:ind w:left="284"/>
              <w:jc w:val="both"/>
              <w:rPr>
                <w:sz w:val="24"/>
                <w:szCs w:val="24"/>
              </w:rPr>
            </w:pPr>
            <w:proofErr w:type="spellStart"/>
            <w:r w:rsidRPr="00D6508A">
              <w:rPr>
                <w:sz w:val="24"/>
                <w:szCs w:val="24"/>
              </w:rPr>
              <w:t>локти</w:t>
            </w:r>
            <w:proofErr w:type="spellEnd"/>
            <w:r w:rsidRPr="00D6508A">
              <w:rPr>
                <w:sz w:val="24"/>
                <w:szCs w:val="24"/>
              </w:rPr>
              <w:t xml:space="preserve"> </w:t>
            </w:r>
            <w:proofErr w:type="spellStart"/>
            <w:r w:rsidRPr="00D6508A">
              <w:rPr>
                <w:sz w:val="24"/>
                <w:szCs w:val="24"/>
              </w:rPr>
              <w:t>вниз</w:t>
            </w:r>
            <w:proofErr w:type="spellEnd"/>
          </w:p>
        </w:tc>
        <w:tc>
          <w:tcPr>
            <w:tcW w:w="2694" w:type="dxa"/>
          </w:tcPr>
          <w:p w:rsidR="00087667" w:rsidRPr="00D6508A" w:rsidRDefault="00087667" w:rsidP="006024AF">
            <w:pPr>
              <w:pStyle w:val="TableParagraph"/>
              <w:ind w:left="284" w:right="185"/>
              <w:jc w:val="both"/>
              <w:rPr>
                <w:sz w:val="24"/>
                <w:szCs w:val="24"/>
                <w:lang w:val="ru-RU"/>
              </w:rPr>
            </w:pPr>
            <w:r w:rsidRPr="00D6508A">
              <w:rPr>
                <w:sz w:val="24"/>
                <w:szCs w:val="24"/>
                <w:lang w:val="ru-RU"/>
              </w:rPr>
              <w:t>Мяч ловит кистями</w:t>
            </w:r>
            <w:r w:rsidRPr="00D6508A">
              <w:rPr>
                <w:spacing w:val="-67"/>
                <w:sz w:val="24"/>
                <w:szCs w:val="24"/>
                <w:lang w:val="ru-RU"/>
              </w:rPr>
              <w:t xml:space="preserve"> </w:t>
            </w:r>
            <w:r w:rsidRPr="00D6508A">
              <w:rPr>
                <w:sz w:val="24"/>
                <w:szCs w:val="24"/>
                <w:lang w:val="ru-RU"/>
              </w:rPr>
              <w:t>рук, не прижимая к</w:t>
            </w:r>
            <w:r w:rsidRPr="00D6508A">
              <w:rPr>
                <w:spacing w:val="-67"/>
                <w:sz w:val="24"/>
                <w:szCs w:val="24"/>
                <w:lang w:val="ru-RU"/>
              </w:rPr>
              <w:t xml:space="preserve"> </w:t>
            </w:r>
            <w:r w:rsidRPr="00D6508A">
              <w:rPr>
                <w:sz w:val="24"/>
                <w:szCs w:val="24"/>
                <w:lang w:val="ru-RU"/>
              </w:rPr>
              <w:t>груди,</w:t>
            </w:r>
            <w:r w:rsidRPr="00D6508A">
              <w:rPr>
                <w:spacing w:val="1"/>
                <w:sz w:val="24"/>
                <w:szCs w:val="24"/>
                <w:lang w:val="ru-RU"/>
              </w:rPr>
              <w:t xml:space="preserve"> </w:t>
            </w:r>
            <w:r w:rsidRPr="00D6508A">
              <w:rPr>
                <w:sz w:val="24"/>
                <w:szCs w:val="24"/>
                <w:lang w:val="ru-RU"/>
              </w:rPr>
              <w:t>продвигаясь</w:t>
            </w:r>
            <w:r w:rsidRPr="00D6508A">
              <w:rPr>
                <w:spacing w:val="-67"/>
                <w:sz w:val="24"/>
                <w:szCs w:val="24"/>
                <w:lang w:val="ru-RU"/>
              </w:rPr>
              <w:t xml:space="preserve"> </w:t>
            </w:r>
            <w:r w:rsidRPr="00D6508A">
              <w:rPr>
                <w:sz w:val="24"/>
                <w:szCs w:val="24"/>
                <w:lang w:val="ru-RU"/>
              </w:rPr>
              <w:t>навстречу</w:t>
            </w:r>
          </w:p>
          <w:p w:rsidR="00087667" w:rsidRPr="00D6508A" w:rsidRDefault="00087667" w:rsidP="006024AF">
            <w:pPr>
              <w:pStyle w:val="TableParagraph"/>
              <w:ind w:left="284"/>
              <w:jc w:val="both"/>
              <w:rPr>
                <w:sz w:val="24"/>
                <w:szCs w:val="24"/>
              </w:rPr>
            </w:pPr>
            <w:proofErr w:type="spellStart"/>
            <w:r w:rsidRPr="00D6508A">
              <w:rPr>
                <w:sz w:val="24"/>
                <w:szCs w:val="24"/>
              </w:rPr>
              <w:t>летящему</w:t>
            </w:r>
            <w:proofErr w:type="spellEnd"/>
            <w:r w:rsidRPr="00D6508A">
              <w:rPr>
                <w:spacing w:val="-3"/>
                <w:sz w:val="24"/>
                <w:szCs w:val="24"/>
              </w:rPr>
              <w:t xml:space="preserve"> </w:t>
            </w:r>
            <w:proofErr w:type="spellStart"/>
            <w:r w:rsidRPr="00D6508A">
              <w:rPr>
                <w:sz w:val="24"/>
                <w:szCs w:val="24"/>
              </w:rPr>
              <w:t>мячу</w:t>
            </w:r>
            <w:proofErr w:type="spellEnd"/>
          </w:p>
        </w:tc>
        <w:tc>
          <w:tcPr>
            <w:tcW w:w="3118" w:type="dxa"/>
          </w:tcPr>
          <w:p w:rsidR="00087667" w:rsidRPr="00D6508A" w:rsidRDefault="00087667" w:rsidP="00D6508A">
            <w:pPr>
              <w:pStyle w:val="TableParagraph"/>
              <w:tabs>
                <w:tab w:val="left" w:pos="1750"/>
              </w:tabs>
              <w:ind w:left="284" w:right="254"/>
              <w:rPr>
                <w:sz w:val="24"/>
                <w:szCs w:val="24"/>
                <w:lang w:val="ru-RU"/>
              </w:rPr>
            </w:pPr>
            <w:r w:rsidRPr="00D6508A">
              <w:rPr>
                <w:sz w:val="24"/>
                <w:szCs w:val="24"/>
                <w:lang w:val="ru-RU"/>
              </w:rPr>
              <w:t>Локти</w:t>
            </w:r>
            <w:r w:rsidRPr="00D6508A">
              <w:rPr>
                <w:spacing w:val="1"/>
                <w:sz w:val="24"/>
                <w:szCs w:val="24"/>
                <w:lang w:val="ru-RU"/>
              </w:rPr>
              <w:t xml:space="preserve"> </w:t>
            </w:r>
            <w:r w:rsidRPr="00D6508A">
              <w:rPr>
                <w:sz w:val="24"/>
                <w:szCs w:val="24"/>
                <w:lang w:val="ru-RU"/>
              </w:rPr>
              <w:t>опущены</w:t>
            </w:r>
            <w:r w:rsidRPr="00D6508A">
              <w:rPr>
                <w:spacing w:val="1"/>
                <w:sz w:val="24"/>
                <w:szCs w:val="24"/>
                <w:lang w:val="ru-RU"/>
              </w:rPr>
              <w:t xml:space="preserve"> </w:t>
            </w:r>
            <w:r w:rsidRPr="00D6508A">
              <w:rPr>
                <w:sz w:val="24"/>
                <w:szCs w:val="24"/>
                <w:lang w:val="ru-RU"/>
              </w:rPr>
              <w:t>вниз,</w:t>
            </w:r>
            <w:r w:rsidRPr="00D6508A">
              <w:rPr>
                <w:spacing w:val="-67"/>
                <w:sz w:val="24"/>
                <w:szCs w:val="24"/>
                <w:lang w:val="ru-RU"/>
              </w:rPr>
              <w:t xml:space="preserve"> </w:t>
            </w:r>
            <w:r w:rsidRPr="00D6508A">
              <w:rPr>
                <w:sz w:val="24"/>
                <w:szCs w:val="24"/>
                <w:lang w:val="ru-RU"/>
              </w:rPr>
              <w:t>бросает мяч на уровне</w:t>
            </w:r>
            <w:r w:rsidRPr="00D6508A">
              <w:rPr>
                <w:spacing w:val="1"/>
                <w:sz w:val="24"/>
                <w:szCs w:val="24"/>
                <w:lang w:val="ru-RU"/>
              </w:rPr>
              <w:t xml:space="preserve"> </w:t>
            </w:r>
            <w:r w:rsidR="00D6508A">
              <w:rPr>
                <w:sz w:val="24"/>
                <w:szCs w:val="24"/>
                <w:lang w:val="ru-RU"/>
              </w:rPr>
              <w:t xml:space="preserve">груди </w:t>
            </w:r>
            <w:r w:rsidRPr="00D6508A">
              <w:rPr>
                <w:spacing w:val="-1"/>
                <w:sz w:val="24"/>
                <w:szCs w:val="24"/>
                <w:lang w:val="ru-RU"/>
              </w:rPr>
              <w:t>партнера,</w:t>
            </w:r>
            <w:r w:rsidRPr="00D6508A">
              <w:rPr>
                <w:spacing w:val="-68"/>
                <w:sz w:val="24"/>
                <w:szCs w:val="24"/>
                <w:lang w:val="ru-RU"/>
              </w:rPr>
              <w:t xml:space="preserve"> </w:t>
            </w:r>
            <w:r w:rsidRPr="00D6508A">
              <w:rPr>
                <w:sz w:val="24"/>
                <w:szCs w:val="24"/>
                <w:lang w:val="ru-RU"/>
              </w:rPr>
              <w:t>сопровождает</w:t>
            </w:r>
            <w:r w:rsidRPr="00D6508A">
              <w:rPr>
                <w:spacing w:val="1"/>
                <w:sz w:val="24"/>
                <w:szCs w:val="24"/>
                <w:lang w:val="ru-RU"/>
              </w:rPr>
              <w:t xml:space="preserve"> </w:t>
            </w:r>
            <w:r w:rsidRPr="00D6508A">
              <w:rPr>
                <w:sz w:val="24"/>
                <w:szCs w:val="24"/>
                <w:lang w:val="ru-RU"/>
              </w:rPr>
              <w:t>мяч</w:t>
            </w:r>
            <w:r w:rsidRPr="00D6508A">
              <w:rPr>
                <w:spacing w:val="-67"/>
                <w:sz w:val="24"/>
                <w:szCs w:val="24"/>
                <w:lang w:val="ru-RU"/>
              </w:rPr>
              <w:t xml:space="preserve"> </w:t>
            </w:r>
            <w:r w:rsidRPr="00D6508A">
              <w:rPr>
                <w:sz w:val="24"/>
                <w:szCs w:val="24"/>
                <w:lang w:val="ru-RU"/>
              </w:rPr>
              <w:t>взглядом</w:t>
            </w:r>
          </w:p>
        </w:tc>
        <w:tc>
          <w:tcPr>
            <w:tcW w:w="2977" w:type="dxa"/>
          </w:tcPr>
          <w:p w:rsidR="00087667" w:rsidRPr="00D6508A" w:rsidRDefault="00087667" w:rsidP="00D6508A">
            <w:pPr>
              <w:pStyle w:val="TableParagraph"/>
              <w:spacing w:line="315" w:lineRule="exact"/>
              <w:ind w:left="284"/>
              <w:rPr>
                <w:sz w:val="24"/>
                <w:szCs w:val="24"/>
                <w:lang w:val="ru-RU"/>
              </w:rPr>
            </w:pPr>
            <w:r w:rsidRPr="00D6508A">
              <w:rPr>
                <w:sz w:val="24"/>
                <w:szCs w:val="24"/>
                <w:lang w:val="ru-RU"/>
              </w:rPr>
              <w:t>Ведет</w:t>
            </w:r>
            <w:r w:rsidRPr="00D6508A">
              <w:rPr>
                <w:spacing w:val="59"/>
                <w:sz w:val="24"/>
                <w:szCs w:val="24"/>
                <w:lang w:val="ru-RU"/>
              </w:rPr>
              <w:t xml:space="preserve"> </w:t>
            </w:r>
            <w:r w:rsidRPr="00D6508A">
              <w:rPr>
                <w:sz w:val="24"/>
                <w:szCs w:val="24"/>
                <w:lang w:val="ru-RU"/>
              </w:rPr>
              <w:t>мяч</w:t>
            </w:r>
            <w:r w:rsidRPr="00D6508A">
              <w:rPr>
                <w:spacing w:val="61"/>
                <w:sz w:val="24"/>
                <w:szCs w:val="24"/>
                <w:lang w:val="ru-RU"/>
              </w:rPr>
              <w:t xml:space="preserve"> </w:t>
            </w:r>
            <w:r w:rsidRPr="00D6508A">
              <w:rPr>
                <w:sz w:val="24"/>
                <w:szCs w:val="24"/>
                <w:lang w:val="ru-RU"/>
              </w:rPr>
              <w:t>впереди</w:t>
            </w:r>
          </w:p>
          <w:p w:rsidR="00087667" w:rsidRPr="00D6508A" w:rsidRDefault="00087667" w:rsidP="00D6508A">
            <w:pPr>
              <w:pStyle w:val="TableParagraph"/>
              <w:tabs>
                <w:tab w:val="left" w:pos="1716"/>
              </w:tabs>
              <w:ind w:left="284" w:right="292"/>
              <w:rPr>
                <w:sz w:val="24"/>
                <w:szCs w:val="24"/>
                <w:lang w:val="ru-RU"/>
              </w:rPr>
            </w:pPr>
            <w:r w:rsidRPr="00D6508A">
              <w:rPr>
                <w:sz w:val="24"/>
                <w:szCs w:val="24"/>
                <w:lang w:val="ru-RU"/>
              </w:rPr>
              <w:t>– сбоку, а не прямо</w:t>
            </w:r>
            <w:r w:rsidRPr="00D6508A">
              <w:rPr>
                <w:spacing w:val="1"/>
                <w:sz w:val="24"/>
                <w:szCs w:val="24"/>
                <w:lang w:val="ru-RU"/>
              </w:rPr>
              <w:t xml:space="preserve"> </w:t>
            </w:r>
            <w:r w:rsidR="00D6508A">
              <w:rPr>
                <w:sz w:val="24"/>
                <w:szCs w:val="24"/>
                <w:lang w:val="ru-RU"/>
              </w:rPr>
              <w:t xml:space="preserve">перед </w:t>
            </w:r>
            <w:r w:rsidRPr="00D6508A">
              <w:rPr>
                <w:spacing w:val="-1"/>
                <w:sz w:val="24"/>
                <w:szCs w:val="24"/>
                <w:lang w:val="ru-RU"/>
              </w:rPr>
              <w:t>собой,</w:t>
            </w:r>
            <w:r w:rsidRPr="00D6508A">
              <w:rPr>
                <w:spacing w:val="-68"/>
                <w:sz w:val="24"/>
                <w:szCs w:val="24"/>
                <w:lang w:val="ru-RU"/>
              </w:rPr>
              <w:t xml:space="preserve"> </w:t>
            </w:r>
            <w:r w:rsidRPr="00D6508A">
              <w:rPr>
                <w:sz w:val="24"/>
                <w:szCs w:val="24"/>
                <w:lang w:val="ru-RU"/>
              </w:rPr>
              <w:t>смотрит</w:t>
            </w:r>
            <w:r w:rsidRPr="00D6508A">
              <w:rPr>
                <w:spacing w:val="1"/>
                <w:sz w:val="24"/>
                <w:szCs w:val="24"/>
                <w:lang w:val="ru-RU"/>
              </w:rPr>
              <w:t xml:space="preserve"> </w:t>
            </w:r>
            <w:r w:rsidRPr="00D6508A">
              <w:rPr>
                <w:sz w:val="24"/>
                <w:szCs w:val="24"/>
                <w:lang w:val="ru-RU"/>
              </w:rPr>
              <w:t>вперед,</w:t>
            </w:r>
            <w:r w:rsidRPr="00D6508A">
              <w:rPr>
                <w:spacing w:val="1"/>
                <w:sz w:val="24"/>
                <w:szCs w:val="24"/>
                <w:lang w:val="ru-RU"/>
              </w:rPr>
              <w:t xml:space="preserve"> </w:t>
            </w:r>
            <w:r w:rsidRPr="00D6508A">
              <w:rPr>
                <w:sz w:val="24"/>
                <w:szCs w:val="24"/>
                <w:lang w:val="ru-RU"/>
              </w:rPr>
              <w:t>а</w:t>
            </w:r>
            <w:r w:rsidRPr="00D6508A">
              <w:rPr>
                <w:spacing w:val="1"/>
                <w:sz w:val="24"/>
                <w:szCs w:val="24"/>
                <w:lang w:val="ru-RU"/>
              </w:rPr>
              <w:t xml:space="preserve"> </w:t>
            </w:r>
            <w:r w:rsidRPr="00D6508A">
              <w:rPr>
                <w:sz w:val="24"/>
                <w:szCs w:val="24"/>
                <w:lang w:val="ru-RU"/>
              </w:rPr>
              <w:t>не</w:t>
            </w:r>
            <w:r w:rsidRPr="00D6508A">
              <w:rPr>
                <w:spacing w:val="-1"/>
                <w:sz w:val="24"/>
                <w:szCs w:val="24"/>
                <w:lang w:val="ru-RU"/>
              </w:rPr>
              <w:t xml:space="preserve"> </w:t>
            </w:r>
            <w:r w:rsidRPr="00D6508A">
              <w:rPr>
                <w:sz w:val="24"/>
                <w:szCs w:val="24"/>
                <w:lang w:val="ru-RU"/>
              </w:rPr>
              <w:t>вниз</w:t>
            </w:r>
            <w:r w:rsidRPr="00D6508A">
              <w:rPr>
                <w:spacing w:val="-1"/>
                <w:sz w:val="24"/>
                <w:szCs w:val="24"/>
                <w:lang w:val="ru-RU"/>
              </w:rPr>
              <w:t xml:space="preserve"> </w:t>
            </w:r>
            <w:r w:rsidRPr="00D6508A">
              <w:rPr>
                <w:sz w:val="24"/>
                <w:szCs w:val="24"/>
                <w:lang w:val="ru-RU"/>
              </w:rPr>
              <w:t>на мяч</w:t>
            </w:r>
          </w:p>
        </w:tc>
      </w:tr>
      <w:tr w:rsidR="00087667" w:rsidRPr="00D6508A" w:rsidTr="00A005E9">
        <w:trPr>
          <w:trHeight w:val="1727"/>
        </w:trPr>
        <w:tc>
          <w:tcPr>
            <w:tcW w:w="1531" w:type="dxa"/>
          </w:tcPr>
          <w:p w:rsidR="00400436" w:rsidRPr="00D6508A" w:rsidRDefault="00087667" w:rsidP="00A005E9">
            <w:pPr>
              <w:pStyle w:val="TableParagraph"/>
              <w:spacing w:line="451" w:lineRule="auto"/>
              <w:ind w:left="284" w:right="-34"/>
              <w:jc w:val="center"/>
              <w:rPr>
                <w:sz w:val="24"/>
                <w:szCs w:val="24"/>
                <w:lang w:val="ru-RU"/>
              </w:rPr>
            </w:pPr>
            <w:proofErr w:type="spellStart"/>
            <w:r w:rsidRPr="00D6508A">
              <w:rPr>
                <w:sz w:val="24"/>
                <w:szCs w:val="24"/>
              </w:rPr>
              <w:t>Средний</w:t>
            </w:r>
            <w:proofErr w:type="spellEnd"/>
          </w:p>
          <w:p w:rsidR="00087667" w:rsidRPr="00D6508A" w:rsidRDefault="00087667" w:rsidP="00A005E9">
            <w:pPr>
              <w:pStyle w:val="TableParagraph"/>
              <w:spacing w:line="451" w:lineRule="auto"/>
              <w:ind w:left="284" w:right="293"/>
              <w:jc w:val="center"/>
              <w:rPr>
                <w:sz w:val="24"/>
                <w:szCs w:val="24"/>
              </w:rPr>
            </w:pPr>
            <w:r w:rsidRPr="00D6508A">
              <w:rPr>
                <w:sz w:val="24"/>
                <w:szCs w:val="24"/>
              </w:rPr>
              <w:t>2</w:t>
            </w:r>
            <w:r w:rsidRPr="00D6508A">
              <w:rPr>
                <w:spacing w:val="1"/>
                <w:sz w:val="24"/>
                <w:szCs w:val="24"/>
              </w:rPr>
              <w:t xml:space="preserve"> </w:t>
            </w:r>
            <w:proofErr w:type="spellStart"/>
            <w:r w:rsidRPr="00D6508A">
              <w:rPr>
                <w:sz w:val="24"/>
                <w:szCs w:val="24"/>
              </w:rPr>
              <w:t>балла</w:t>
            </w:r>
            <w:proofErr w:type="spellEnd"/>
          </w:p>
        </w:tc>
        <w:tc>
          <w:tcPr>
            <w:tcW w:w="3006" w:type="dxa"/>
          </w:tcPr>
          <w:p w:rsidR="00087667" w:rsidRPr="00D6508A" w:rsidRDefault="00087667" w:rsidP="00D6508A">
            <w:pPr>
              <w:pStyle w:val="TableParagraph"/>
              <w:tabs>
                <w:tab w:val="left" w:pos="1304"/>
              </w:tabs>
              <w:ind w:left="284" w:right="263"/>
              <w:rPr>
                <w:sz w:val="24"/>
                <w:szCs w:val="24"/>
                <w:lang w:val="ru-RU"/>
              </w:rPr>
            </w:pPr>
            <w:r w:rsidRPr="00D6508A">
              <w:rPr>
                <w:sz w:val="24"/>
                <w:szCs w:val="24"/>
                <w:lang w:val="ru-RU"/>
              </w:rPr>
              <w:t>По</w:t>
            </w:r>
            <w:r w:rsidRPr="00D6508A">
              <w:rPr>
                <w:sz w:val="24"/>
                <w:szCs w:val="24"/>
                <w:lang w:val="ru-RU"/>
              </w:rPr>
              <w:tab/>
            </w:r>
            <w:r w:rsidRPr="00D6508A">
              <w:rPr>
                <w:spacing w:val="-1"/>
                <w:sz w:val="24"/>
                <w:szCs w:val="24"/>
                <w:lang w:val="ru-RU"/>
              </w:rPr>
              <w:t>площадке</w:t>
            </w:r>
            <w:r w:rsidRPr="00D6508A">
              <w:rPr>
                <w:spacing w:val="-67"/>
                <w:sz w:val="24"/>
                <w:szCs w:val="24"/>
                <w:lang w:val="ru-RU"/>
              </w:rPr>
              <w:t xml:space="preserve"> </w:t>
            </w:r>
            <w:r w:rsidRPr="00D6508A">
              <w:rPr>
                <w:sz w:val="24"/>
                <w:szCs w:val="24"/>
                <w:lang w:val="ru-RU"/>
              </w:rPr>
              <w:t>передвигается</w:t>
            </w:r>
          </w:p>
          <w:p w:rsidR="00087667" w:rsidRPr="00D6508A" w:rsidRDefault="00087667" w:rsidP="00D6508A">
            <w:pPr>
              <w:pStyle w:val="TableParagraph"/>
              <w:tabs>
                <w:tab w:val="left" w:pos="675"/>
                <w:tab w:val="left" w:pos="1222"/>
                <w:tab w:val="left" w:pos="1825"/>
              </w:tabs>
              <w:ind w:left="284" w:right="263"/>
              <w:rPr>
                <w:sz w:val="24"/>
                <w:szCs w:val="24"/>
                <w:lang w:val="ru-RU"/>
              </w:rPr>
            </w:pPr>
            <w:r w:rsidRPr="00D6508A">
              <w:rPr>
                <w:sz w:val="24"/>
                <w:szCs w:val="24"/>
                <w:lang w:val="ru-RU"/>
              </w:rPr>
              <w:t>быстро,</w:t>
            </w:r>
            <w:r w:rsidRPr="00D6508A">
              <w:rPr>
                <w:sz w:val="24"/>
                <w:szCs w:val="24"/>
                <w:lang w:val="ru-RU"/>
              </w:rPr>
              <w:tab/>
            </w:r>
            <w:r w:rsidRPr="00D6508A">
              <w:rPr>
                <w:sz w:val="24"/>
                <w:szCs w:val="24"/>
                <w:lang w:val="ru-RU"/>
              </w:rPr>
              <w:tab/>
            </w:r>
            <w:r w:rsidRPr="00D6508A">
              <w:rPr>
                <w:spacing w:val="-1"/>
                <w:sz w:val="24"/>
                <w:szCs w:val="24"/>
                <w:lang w:val="ru-RU"/>
              </w:rPr>
              <w:t>часто</w:t>
            </w:r>
            <w:r w:rsidRPr="00D6508A">
              <w:rPr>
                <w:spacing w:val="-67"/>
                <w:sz w:val="24"/>
                <w:szCs w:val="24"/>
                <w:lang w:val="ru-RU"/>
              </w:rPr>
              <w:t xml:space="preserve"> </w:t>
            </w:r>
            <w:r w:rsidRPr="00D6508A">
              <w:rPr>
                <w:sz w:val="24"/>
                <w:szCs w:val="24"/>
                <w:lang w:val="ru-RU"/>
              </w:rPr>
              <w:t>останавливается,</w:t>
            </w:r>
            <w:r w:rsidRPr="00D6508A">
              <w:rPr>
                <w:spacing w:val="1"/>
                <w:sz w:val="24"/>
                <w:szCs w:val="24"/>
                <w:lang w:val="ru-RU"/>
              </w:rPr>
              <w:t xml:space="preserve"> </w:t>
            </w:r>
            <w:r w:rsidRPr="00D6508A">
              <w:rPr>
                <w:sz w:val="24"/>
                <w:szCs w:val="24"/>
                <w:lang w:val="ru-RU"/>
              </w:rPr>
              <w:t>н</w:t>
            </w:r>
            <w:r w:rsidR="00D6508A">
              <w:rPr>
                <w:sz w:val="24"/>
                <w:szCs w:val="24"/>
                <w:lang w:val="ru-RU"/>
              </w:rPr>
              <w:t xml:space="preserve">о не </w:t>
            </w:r>
            <w:r w:rsidRPr="00D6508A">
              <w:rPr>
                <w:spacing w:val="-1"/>
                <w:sz w:val="24"/>
                <w:szCs w:val="24"/>
                <w:lang w:val="ru-RU"/>
              </w:rPr>
              <w:t>правильно</w:t>
            </w:r>
            <w:r w:rsidR="00D6508A">
              <w:rPr>
                <w:spacing w:val="-1"/>
                <w:sz w:val="24"/>
                <w:szCs w:val="24"/>
                <w:lang w:val="ru-RU"/>
              </w:rPr>
              <w:t xml:space="preserve"> </w:t>
            </w:r>
            <w:r w:rsidRPr="00D6508A">
              <w:rPr>
                <w:spacing w:val="-67"/>
                <w:sz w:val="24"/>
                <w:szCs w:val="24"/>
                <w:lang w:val="ru-RU"/>
              </w:rPr>
              <w:t xml:space="preserve"> </w:t>
            </w:r>
            <w:r w:rsidRPr="00D6508A">
              <w:rPr>
                <w:sz w:val="24"/>
                <w:szCs w:val="24"/>
                <w:lang w:val="ru-RU"/>
              </w:rPr>
              <w:t>принимает</w:t>
            </w:r>
          </w:p>
          <w:p w:rsidR="00087667" w:rsidRPr="00D6508A" w:rsidRDefault="00087667" w:rsidP="00D6508A">
            <w:pPr>
              <w:pStyle w:val="TableParagraph"/>
              <w:spacing w:line="322" w:lineRule="exact"/>
              <w:ind w:left="284" w:right="281"/>
              <w:rPr>
                <w:sz w:val="24"/>
                <w:szCs w:val="24"/>
              </w:rPr>
            </w:pPr>
            <w:proofErr w:type="spellStart"/>
            <w:r w:rsidRPr="00D6508A">
              <w:rPr>
                <w:sz w:val="24"/>
                <w:szCs w:val="24"/>
              </w:rPr>
              <w:t>исходное</w:t>
            </w:r>
            <w:proofErr w:type="spellEnd"/>
            <w:r w:rsidR="00D6508A">
              <w:rPr>
                <w:spacing w:val="1"/>
                <w:sz w:val="24"/>
                <w:szCs w:val="24"/>
              </w:rPr>
              <w:t xml:space="preserve"> </w:t>
            </w:r>
            <w:proofErr w:type="spellStart"/>
            <w:r w:rsidRPr="00D6508A">
              <w:rPr>
                <w:sz w:val="24"/>
                <w:szCs w:val="24"/>
              </w:rPr>
              <w:t>положение</w:t>
            </w:r>
            <w:proofErr w:type="spellEnd"/>
          </w:p>
        </w:tc>
        <w:tc>
          <w:tcPr>
            <w:tcW w:w="2409" w:type="dxa"/>
          </w:tcPr>
          <w:p w:rsidR="00087667" w:rsidRPr="00D6508A" w:rsidRDefault="00087667" w:rsidP="006024AF">
            <w:pPr>
              <w:pStyle w:val="TableParagraph"/>
              <w:spacing w:line="315" w:lineRule="exact"/>
              <w:ind w:left="284"/>
              <w:rPr>
                <w:sz w:val="24"/>
                <w:szCs w:val="24"/>
                <w:lang w:val="ru-RU"/>
              </w:rPr>
            </w:pPr>
            <w:r w:rsidRPr="00D6508A">
              <w:rPr>
                <w:sz w:val="24"/>
                <w:szCs w:val="24"/>
                <w:lang w:val="ru-RU"/>
              </w:rPr>
              <w:t>Узкое</w:t>
            </w:r>
          </w:p>
          <w:p w:rsidR="00087667" w:rsidRPr="00D6508A" w:rsidRDefault="00087667" w:rsidP="006024AF">
            <w:pPr>
              <w:pStyle w:val="TableParagraph"/>
              <w:ind w:left="284"/>
              <w:rPr>
                <w:sz w:val="24"/>
                <w:szCs w:val="24"/>
                <w:lang w:val="ru-RU"/>
              </w:rPr>
            </w:pPr>
            <w:r w:rsidRPr="00D6508A">
              <w:rPr>
                <w:sz w:val="24"/>
                <w:szCs w:val="24"/>
                <w:lang w:val="ru-RU"/>
              </w:rPr>
              <w:t>расположение</w:t>
            </w:r>
          </w:p>
          <w:p w:rsidR="00087667" w:rsidRPr="00D6508A" w:rsidRDefault="00087667" w:rsidP="006024AF">
            <w:pPr>
              <w:pStyle w:val="TableParagraph"/>
              <w:spacing w:before="2"/>
              <w:ind w:left="284" w:right="287"/>
              <w:jc w:val="both"/>
              <w:rPr>
                <w:sz w:val="24"/>
                <w:szCs w:val="24"/>
                <w:lang w:val="ru-RU"/>
              </w:rPr>
            </w:pPr>
            <w:r w:rsidRPr="00D6508A">
              <w:rPr>
                <w:sz w:val="24"/>
                <w:szCs w:val="24"/>
                <w:lang w:val="ru-RU"/>
              </w:rPr>
              <w:t>пальцев</w:t>
            </w:r>
            <w:r w:rsidRPr="00D6508A">
              <w:rPr>
                <w:spacing w:val="1"/>
                <w:sz w:val="24"/>
                <w:szCs w:val="24"/>
                <w:lang w:val="ru-RU"/>
              </w:rPr>
              <w:t xml:space="preserve"> </w:t>
            </w:r>
            <w:r w:rsidRPr="00D6508A">
              <w:rPr>
                <w:sz w:val="24"/>
                <w:szCs w:val="24"/>
                <w:lang w:val="ru-RU"/>
              </w:rPr>
              <w:t>на</w:t>
            </w:r>
            <w:r w:rsidRPr="00D6508A">
              <w:rPr>
                <w:spacing w:val="1"/>
                <w:sz w:val="24"/>
                <w:szCs w:val="24"/>
                <w:lang w:val="ru-RU"/>
              </w:rPr>
              <w:t xml:space="preserve"> </w:t>
            </w:r>
            <w:r w:rsidRPr="00D6508A">
              <w:rPr>
                <w:sz w:val="24"/>
                <w:szCs w:val="24"/>
                <w:lang w:val="ru-RU"/>
              </w:rPr>
              <w:t>мяче,</w:t>
            </w:r>
            <w:r w:rsidRPr="00D6508A">
              <w:rPr>
                <w:spacing w:val="-67"/>
                <w:sz w:val="24"/>
                <w:szCs w:val="24"/>
                <w:lang w:val="ru-RU"/>
              </w:rPr>
              <w:t xml:space="preserve"> </w:t>
            </w:r>
            <w:r w:rsidRPr="00D6508A">
              <w:rPr>
                <w:sz w:val="24"/>
                <w:szCs w:val="24"/>
                <w:lang w:val="ru-RU"/>
              </w:rPr>
              <w:t>локти</w:t>
            </w:r>
            <w:r w:rsidRPr="00D6508A">
              <w:rPr>
                <w:spacing w:val="71"/>
                <w:sz w:val="24"/>
                <w:szCs w:val="24"/>
                <w:lang w:val="ru-RU"/>
              </w:rPr>
              <w:t xml:space="preserve"> </w:t>
            </w:r>
            <w:r w:rsidRPr="00D6508A">
              <w:rPr>
                <w:sz w:val="24"/>
                <w:szCs w:val="24"/>
                <w:lang w:val="ru-RU"/>
              </w:rPr>
              <w:t>разведены</w:t>
            </w:r>
            <w:r w:rsidRPr="00D6508A">
              <w:rPr>
                <w:spacing w:val="-67"/>
                <w:sz w:val="24"/>
                <w:szCs w:val="24"/>
                <w:lang w:val="ru-RU"/>
              </w:rPr>
              <w:t xml:space="preserve"> </w:t>
            </w:r>
            <w:r w:rsidRPr="00D6508A">
              <w:rPr>
                <w:sz w:val="24"/>
                <w:szCs w:val="24"/>
                <w:lang w:val="ru-RU"/>
              </w:rPr>
              <w:t>в</w:t>
            </w:r>
            <w:r w:rsidRPr="00D6508A">
              <w:rPr>
                <w:spacing w:val="-3"/>
                <w:sz w:val="24"/>
                <w:szCs w:val="24"/>
                <w:lang w:val="ru-RU"/>
              </w:rPr>
              <w:t xml:space="preserve"> </w:t>
            </w:r>
            <w:r w:rsidRPr="00D6508A">
              <w:rPr>
                <w:sz w:val="24"/>
                <w:szCs w:val="24"/>
                <w:lang w:val="ru-RU"/>
              </w:rPr>
              <w:t>стороны</w:t>
            </w:r>
          </w:p>
        </w:tc>
        <w:tc>
          <w:tcPr>
            <w:tcW w:w="2694" w:type="dxa"/>
          </w:tcPr>
          <w:p w:rsidR="00087667" w:rsidRPr="00D6508A" w:rsidRDefault="00087667" w:rsidP="006024AF">
            <w:pPr>
              <w:pStyle w:val="TableParagraph"/>
              <w:tabs>
                <w:tab w:val="left" w:pos="1971"/>
              </w:tabs>
              <w:spacing w:line="315" w:lineRule="exact"/>
              <w:ind w:left="284"/>
              <w:rPr>
                <w:sz w:val="24"/>
                <w:szCs w:val="24"/>
                <w:lang w:val="ru-RU"/>
              </w:rPr>
            </w:pPr>
            <w:r w:rsidRPr="00D6508A">
              <w:rPr>
                <w:sz w:val="24"/>
                <w:szCs w:val="24"/>
                <w:lang w:val="ru-RU"/>
              </w:rPr>
              <w:t>Зажимает</w:t>
            </w:r>
            <w:r w:rsidRPr="00D6508A">
              <w:rPr>
                <w:sz w:val="24"/>
                <w:szCs w:val="24"/>
                <w:lang w:val="ru-RU"/>
              </w:rPr>
              <w:tab/>
              <w:t>мяч,</w:t>
            </w:r>
          </w:p>
          <w:p w:rsidR="00087667" w:rsidRPr="00D6508A" w:rsidRDefault="00087667" w:rsidP="006024AF">
            <w:pPr>
              <w:pStyle w:val="TableParagraph"/>
              <w:tabs>
                <w:tab w:val="left" w:pos="2107"/>
              </w:tabs>
              <w:spacing w:line="242" w:lineRule="auto"/>
              <w:ind w:left="284" w:right="186"/>
              <w:rPr>
                <w:sz w:val="24"/>
                <w:szCs w:val="24"/>
                <w:lang w:val="ru-RU"/>
              </w:rPr>
            </w:pPr>
            <w:r w:rsidRPr="00D6508A">
              <w:rPr>
                <w:sz w:val="24"/>
                <w:szCs w:val="24"/>
                <w:lang w:val="ru-RU"/>
              </w:rPr>
              <w:t>обхватывает</w:t>
            </w:r>
            <w:r w:rsidRPr="00D6508A">
              <w:rPr>
                <w:sz w:val="24"/>
                <w:szCs w:val="24"/>
                <w:lang w:val="ru-RU"/>
              </w:rPr>
              <w:tab/>
            </w:r>
            <w:r w:rsidRPr="00D6508A">
              <w:rPr>
                <w:spacing w:val="-2"/>
                <w:sz w:val="24"/>
                <w:szCs w:val="24"/>
                <w:lang w:val="ru-RU"/>
              </w:rPr>
              <w:t>его</w:t>
            </w:r>
            <w:r w:rsidRPr="00D6508A">
              <w:rPr>
                <w:spacing w:val="-67"/>
                <w:sz w:val="24"/>
                <w:szCs w:val="24"/>
                <w:lang w:val="ru-RU"/>
              </w:rPr>
              <w:t xml:space="preserve"> </w:t>
            </w:r>
            <w:r w:rsidRPr="00D6508A">
              <w:rPr>
                <w:sz w:val="24"/>
                <w:szCs w:val="24"/>
                <w:lang w:val="ru-RU"/>
              </w:rPr>
              <w:t>руками</w:t>
            </w:r>
          </w:p>
        </w:tc>
        <w:tc>
          <w:tcPr>
            <w:tcW w:w="3118" w:type="dxa"/>
          </w:tcPr>
          <w:p w:rsidR="00087667" w:rsidRPr="00D6508A" w:rsidRDefault="00087667" w:rsidP="006024AF">
            <w:pPr>
              <w:pStyle w:val="TableParagraph"/>
              <w:ind w:left="284" w:right="254"/>
              <w:jc w:val="both"/>
              <w:rPr>
                <w:sz w:val="24"/>
                <w:szCs w:val="24"/>
                <w:lang w:val="ru-RU"/>
              </w:rPr>
            </w:pPr>
            <w:r w:rsidRPr="00D6508A">
              <w:rPr>
                <w:sz w:val="24"/>
                <w:szCs w:val="24"/>
                <w:lang w:val="ru-RU"/>
              </w:rPr>
              <w:t>Локти</w:t>
            </w:r>
            <w:r w:rsidRPr="00D6508A">
              <w:rPr>
                <w:spacing w:val="1"/>
                <w:sz w:val="24"/>
                <w:szCs w:val="24"/>
                <w:lang w:val="ru-RU"/>
              </w:rPr>
              <w:t xml:space="preserve"> </w:t>
            </w:r>
            <w:r w:rsidRPr="00D6508A">
              <w:rPr>
                <w:sz w:val="24"/>
                <w:szCs w:val="24"/>
                <w:lang w:val="ru-RU"/>
              </w:rPr>
              <w:t>разведены</w:t>
            </w:r>
            <w:r w:rsidRPr="00D6508A">
              <w:rPr>
                <w:spacing w:val="1"/>
                <w:sz w:val="24"/>
                <w:szCs w:val="24"/>
                <w:lang w:val="ru-RU"/>
              </w:rPr>
              <w:t xml:space="preserve"> </w:t>
            </w:r>
            <w:r w:rsidRPr="00D6508A">
              <w:rPr>
                <w:sz w:val="24"/>
                <w:szCs w:val="24"/>
                <w:lang w:val="ru-RU"/>
              </w:rPr>
              <w:t>в</w:t>
            </w:r>
            <w:r w:rsidRPr="00D6508A">
              <w:rPr>
                <w:spacing w:val="1"/>
                <w:sz w:val="24"/>
                <w:szCs w:val="24"/>
                <w:lang w:val="ru-RU"/>
              </w:rPr>
              <w:t xml:space="preserve"> </w:t>
            </w:r>
            <w:r w:rsidRPr="00D6508A">
              <w:rPr>
                <w:sz w:val="24"/>
                <w:szCs w:val="24"/>
                <w:lang w:val="ru-RU"/>
              </w:rPr>
              <w:t>стороны, неправильная</w:t>
            </w:r>
            <w:r w:rsidRPr="00D6508A">
              <w:rPr>
                <w:spacing w:val="-67"/>
                <w:sz w:val="24"/>
                <w:szCs w:val="24"/>
                <w:lang w:val="ru-RU"/>
              </w:rPr>
              <w:t xml:space="preserve"> </w:t>
            </w:r>
            <w:r w:rsidRPr="00D6508A">
              <w:rPr>
                <w:sz w:val="24"/>
                <w:szCs w:val="24"/>
                <w:lang w:val="ru-RU"/>
              </w:rPr>
              <w:t>стойка, плотно сжатые</w:t>
            </w:r>
            <w:r w:rsidRPr="00D6508A">
              <w:rPr>
                <w:spacing w:val="-67"/>
                <w:sz w:val="24"/>
                <w:szCs w:val="24"/>
                <w:lang w:val="ru-RU"/>
              </w:rPr>
              <w:t xml:space="preserve"> </w:t>
            </w:r>
            <w:r w:rsidRPr="00D6508A">
              <w:rPr>
                <w:sz w:val="24"/>
                <w:szCs w:val="24"/>
                <w:lang w:val="ru-RU"/>
              </w:rPr>
              <w:t>и</w:t>
            </w:r>
            <w:r w:rsidRPr="00D6508A">
              <w:rPr>
                <w:spacing w:val="-1"/>
                <w:sz w:val="24"/>
                <w:szCs w:val="24"/>
                <w:lang w:val="ru-RU"/>
              </w:rPr>
              <w:t xml:space="preserve"> </w:t>
            </w:r>
            <w:r w:rsidRPr="00D6508A">
              <w:rPr>
                <w:sz w:val="24"/>
                <w:szCs w:val="24"/>
                <w:lang w:val="ru-RU"/>
              </w:rPr>
              <w:t>прямые ноги</w:t>
            </w:r>
          </w:p>
        </w:tc>
        <w:tc>
          <w:tcPr>
            <w:tcW w:w="2977" w:type="dxa"/>
          </w:tcPr>
          <w:p w:rsidR="00087667" w:rsidRPr="00D6508A" w:rsidRDefault="00087667" w:rsidP="006024AF">
            <w:pPr>
              <w:pStyle w:val="TableParagraph"/>
              <w:spacing w:line="315" w:lineRule="exact"/>
              <w:ind w:left="284"/>
              <w:rPr>
                <w:sz w:val="24"/>
                <w:szCs w:val="24"/>
                <w:lang w:val="ru-RU"/>
              </w:rPr>
            </w:pPr>
            <w:r w:rsidRPr="00D6508A">
              <w:rPr>
                <w:sz w:val="24"/>
                <w:szCs w:val="24"/>
                <w:lang w:val="ru-RU"/>
              </w:rPr>
              <w:t>Туловище</w:t>
            </w:r>
          </w:p>
          <w:p w:rsidR="00087667" w:rsidRPr="00D6508A" w:rsidRDefault="00087667" w:rsidP="006024AF">
            <w:pPr>
              <w:pStyle w:val="TableParagraph"/>
              <w:ind w:left="284" w:right="291"/>
              <w:jc w:val="both"/>
              <w:rPr>
                <w:sz w:val="24"/>
                <w:szCs w:val="24"/>
                <w:lang w:val="ru-RU"/>
              </w:rPr>
            </w:pPr>
            <w:r w:rsidRPr="00D6508A">
              <w:rPr>
                <w:sz w:val="24"/>
                <w:szCs w:val="24"/>
                <w:lang w:val="ru-RU"/>
              </w:rPr>
              <w:t>наклонено</w:t>
            </w:r>
            <w:r w:rsidRPr="00D6508A">
              <w:rPr>
                <w:spacing w:val="1"/>
                <w:sz w:val="24"/>
                <w:szCs w:val="24"/>
                <w:lang w:val="ru-RU"/>
              </w:rPr>
              <w:t xml:space="preserve"> </w:t>
            </w:r>
            <w:r w:rsidRPr="00D6508A">
              <w:rPr>
                <w:sz w:val="24"/>
                <w:szCs w:val="24"/>
                <w:lang w:val="ru-RU"/>
              </w:rPr>
              <w:t>вперед,</w:t>
            </w:r>
            <w:r w:rsidRPr="00D6508A">
              <w:rPr>
                <w:spacing w:val="-67"/>
                <w:sz w:val="24"/>
                <w:szCs w:val="24"/>
                <w:lang w:val="ru-RU"/>
              </w:rPr>
              <w:t xml:space="preserve"> </w:t>
            </w:r>
            <w:r w:rsidRPr="00D6508A">
              <w:rPr>
                <w:sz w:val="24"/>
                <w:szCs w:val="24"/>
                <w:lang w:val="ru-RU"/>
              </w:rPr>
              <w:t>удары</w:t>
            </w:r>
            <w:r w:rsidRPr="00D6508A">
              <w:rPr>
                <w:spacing w:val="1"/>
                <w:sz w:val="24"/>
                <w:szCs w:val="24"/>
                <w:lang w:val="ru-RU"/>
              </w:rPr>
              <w:t xml:space="preserve"> </w:t>
            </w:r>
            <w:r w:rsidRPr="00D6508A">
              <w:rPr>
                <w:sz w:val="24"/>
                <w:szCs w:val="24"/>
                <w:lang w:val="ru-RU"/>
              </w:rPr>
              <w:t>по</w:t>
            </w:r>
            <w:r w:rsidRPr="00D6508A">
              <w:rPr>
                <w:spacing w:val="1"/>
                <w:sz w:val="24"/>
                <w:szCs w:val="24"/>
                <w:lang w:val="ru-RU"/>
              </w:rPr>
              <w:t xml:space="preserve"> </w:t>
            </w:r>
            <w:r w:rsidRPr="00D6508A">
              <w:rPr>
                <w:sz w:val="24"/>
                <w:szCs w:val="24"/>
                <w:lang w:val="ru-RU"/>
              </w:rPr>
              <w:t>мячу</w:t>
            </w:r>
            <w:r w:rsidRPr="00D6508A">
              <w:rPr>
                <w:spacing w:val="1"/>
                <w:sz w:val="24"/>
                <w:szCs w:val="24"/>
                <w:lang w:val="ru-RU"/>
              </w:rPr>
              <w:t xml:space="preserve"> </w:t>
            </w:r>
            <w:r w:rsidRPr="00D6508A">
              <w:rPr>
                <w:sz w:val="24"/>
                <w:szCs w:val="24"/>
                <w:lang w:val="ru-RU"/>
              </w:rPr>
              <w:t>расслабленной</w:t>
            </w:r>
          </w:p>
          <w:p w:rsidR="00087667" w:rsidRPr="00D6508A" w:rsidRDefault="00087667" w:rsidP="006024AF">
            <w:pPr>
              <w:pStyle w:val="TableParagraph"/>
              <w:spacing w:before="1"/>
              <w:ind w:left="284" w:right="293"/>
              <w:jc w:val="both"/>
              <w:rPr>
                <w:sz w:val="24"/>
                <w:szCs w:val="24"/>
                <w:lang w:val="ru-RU"/>
              </w:rPr>
            </w:pPr>
            <w:r w:rsidRPr="00D6508A">
              <w:rPr>
                <w:sz w:val="24"/>
                <w:szCs w:val="24"/>
                <w:lang w:val="ru-RU"/>
              </w:rPr>
              <w:t>ладонью, ведет мяч</w:t>
            </w:r>
            <w:r w:rsidRPr="00D6508A">
              <w:rPr>
                <w:spacing w:val="-67"/>
                <w:sz w:val="24"/>
                <w:szCs w:val="24"/>
                <w:lang w:val="ru-RU"/>
              </w:rPr>
              <w:t xml:space="preserve"> </w:t>
            </w:r>
            <w:r w:rsidRPr="00D6508A">
              <w:rPr>
                <w:sz w:val="24"/>
                <w:szCs w:val="24"/>
                <w:lang w:val="ru-RU"/>
              </w:rPr>
              <w:t>прямо</w:t>
            </w:r>
            <w:r w:rsidRPr="00D6508A">
              <w:rPr>
                <w:spacing w:val="-3"/>
                <w:sz w:val="24"/>
                <w:szCs w:val="24"/>
                <w:lang w:val="ru-RU"/>
              </w:rPr>
              <w:t xml:space="preserve"> </w:t>
            </w:r>
            <w:r w:rsidRPr="00D6508A">
              <w:rPr>
                <w:sz w:val="24"/>
                <w:szCs w:val="24"/>
                <w:lang w:val="ru-RU"/>
              </w:rPr>
              <w:t>пред собою</w:t>
            </w:r>
          </w:p>
        </w:tc>
      </w:tr>
      <w:tr w:rsidR="00087667" w:rsidRPr="00D6508A" w:rsidTr="00A005E9">
        <w:trPr>
          <w:trHeight w:val="1511"/>
        </w:trPr>
        <w:tc>
          <w:tcPr>
            <w:tcW w:w="1531" w:type="dxa"/>
          </w:tcPr>
          <w:p w:rsidR="00400436" w:rsidRPr="00D6508A" w:rsidRDefault="00087667" w:rsidP="00A005E9">
            <w:pPr>
              <w:pStyle w:val="TableParagraph"/>
              <w:tabs>
                <w:tab w:val="left" w:pos="1092"/>
              </w:tabs>
              <w:spacing w:line="451" w:lineRule="auto"/>
              <w:ind w:left="146" w:right="438"/>
              <w:jc w:val="center"/>
              <w:rPr>
                <w:spacing w:val="-67"/>
                <w:sz w:val="24"/>
                <w:szCs w:val="24"/>
                <w:lang w:val="ru-RU"/>
              </w:rPr>
            </w:pPr>
            <w:proofErr w:type="spellStart"/>
            <w:r w:rsidRPr="00D6508A">
              <w:rPr>
                <w:sz w:val="24"/>
                <w:szCs w:val="24"/>
              </w:rPr>
              <w:t>Низкий</w:t>
            </w:r>
            <w:proofErr w:type="spellEnd"/>
          </w:p>
          <w:p w:rsidR="00087667" w:rsidRPr="00D6508A" w:rsidRDefault="00087667" w:rsidP="00A005E9">
            <w:pPr>
              <w:pStyle w:val="TableParagraph"/>
              <w:spacing w:line="451" w:lineRule="auto"/>
              <w:ind w:left="284" w:right="438"/>
              <w:jc w:val="center"/>
              <w:rPr>
                <w:sz w:val="24"/>
                <w:szCs w:val="24"/>
              </w:rPr>
            </w:pPr>
            <w:r w:rsidRPr="00D6508A">
              <w:rPr>
                <w:sz w:val="24"/>
                <w:szCs w:val="24"/>
              </w:rPr>
              <w:t>1</w:t>
            </w:r>
            <w:r w:rsidRPr="00D6508A">
              <w:rPr>
                <w:spacing w:val="1"/>
                <w:sz w:val="24"/>
                <w:szCs w:val="24"/>
              </w:rPr>
              <w:t xml:space="preserve"> </w:t>
            </w:r>
            <w:proofErr w:type="spellStart"/>
            <w:r w:rsidRPr="00D6508A">
              <w:rPr>
                <w:sz w:val="24"/>
                <w:szCs w:val="24"/>
              </w:rPr>
              <w:t>балл</w:t>
            </w:r>
            <w:proofErr w:type="spellEnd"/>
          </w:p>
        </w:tc>
        <w:tc>
          <w:tcPr>
            <w:tcW w:w="3006" w:type="dxa"/>
          </w:tcPr>
          <w:p w:rsidR="00087667" w:rsidRPr="00D6508A" w:rsidRDefault="00087667" w:rsidP="00D6508A">
            <w:pPr>
              <w:pStyle w:val="TableParagraph"/>
              <w:spacing w:line="315" w:lineRule="exact"/>
              <w:ind w:left="284"/>
              <w:rPr>
                <w:sz w:val="24"/>
                <w:szCs w:val="24"/>
                <w:lang w:val="ru-RU"/>
              </w:rPr>
            </w:pPr>
            <w:r w:rsidRPr="00D6508A">
              <w:rPr>
                <w:sz w:val="24"/>
                <w:szCs w:val="24"/>
                <w:lang w:val="ru-RU"/>
              </w:rPr>
              <w:t>Движения</w:t>
            </w:r>
          </w:p>
          <w:p w:rsidR="00087667" w:rsidRPr="00D6508A" w:rsidRDefault="00087667" w:rsidP="00D6508A">
            <w:pPr>
              <w:pStyle w:val="TableParagraph"/>
              <w:tabs>
                <w:tab w:val="left" w:pos="1285"/>
              </w:tabs>
              <w:ind w:left="284" w:right="262"/>
              <w:rPr>
                <w:sz w:val="24"/>
                <w:szCs w:val="24"/>
                <w:lang w:val="ru-RU"/>
              </w:rPr>
            </w:pPr>
            <w:r w:rsidRPr="00D6508A">
              <w:rPr>
                <w:sz w:val="24"/>
                <w:szCs w:val="24"/>
                <w:lang w:val="ru-RU"/>
              </w:rPr>
              <w:t>быстрые,</w:t>
            </w:r>
            <w:r w:rsidRPr="00D6508A">
              <w:rPr>
                <w:spacing w:val="1"/>
                <w:sz w:val="24"/>
                <w:szCs w:val="24"/>
                <w:lang w:val="ru-RU"/>
              </w:rPr>
              <w:t xml:space="preserve"> </w:t>
            </w:r>
            <w:r w:rsidRPr="00D6508A">
              <w:rPr>
                <w:sz w:val="24"/>
                <w:szCs w:val="24"/>
                <w:lang w:val="ru-RU"/>
              </w:rPr>
              <w:t>но</w:t>
            </w:r>
            <w:r w:rsidRPr="00D6508A">
              <w:rPr>
                <w:spacing w:val="1"/>
                <w:sz w:val="24"/>
                <w:szCs w:val="24"/>
                <w:lang w:val="ru-RU"/>
              </w:rPr>
              <w:t xml:space="preserve"> </w:t>
            </w:r>
            <w:r w:rsidRPr="00D6508A">
              <w:rPr>
                <w:sz w:val="24"/>
                <w:szCs w:val="24"/>
                <w:lang w:val="ru-RU"/>
              </w:rPr>
              <w:t>не</w:t>
            </w:r>
            <w:r w:rsidRPr="00D6508A">
              <w:rPr>
                <w:spacing w:val="1"/>
                <w:sz w:val="24"/>
                <w:szCs w:val="24"/>
                <w:lang w:val="ru-RU"/>
              </w:rPr>
              <w:t xml:space="preserve"> </w:t>
            </w:r>
            <w:r w:rsidRPr="00D6508A">
              <w:rPr>
                <w:sz w:val="24"/>
                <w:szCs w:val="24"/>
                <w:lang w:val="ru-RU"/>
              </w:rPr>
              <w:t>координированные,</w:t>
            </w:r>
            <w:r w:rsidRPr="00D6508A">
              <w:rPr>
                <w:spacing w:val="-68"/>
                <w:sz w:val="24"/>
                <w:szCs w:val="24"/>
                <w:lang w:val="ru-RU"/>
              </w:rPr>
              <w:t xml:space="preserve"> </w:t>
            </w:r>
            <w:r w:rsidR="00D6508A">
              <w:rPr>
                <w:spacing w:val="-68"/>
                <w:sz w:val="24"/>
                <w:szCs w:val="24"/>
                <w:lang w:val="ru-RU"/>
              </w:rPr>
              <w:t xml:space="preserve">       </w:t>
            </w:r>
            <w:r w:rsidR="00D6508A">
              <w:rPr>
                <w:sz w:val="24"/>
                <w:szCs w:val="24"/>
                <w:lang w:val="ru-RU"/>
              </w:rPr>
              <w:t xml:space="preserve">не </w:t>
            </w:r>
            <w:r w:rsidRPr="00D6508A">
              <w:rPr>
                <w:spacing w:val="-1"/>
                <w:sz w:val="24"/>
                <w:szCs w:val="24"/>
                <w:lang w:val="ru-RU"/>
              </w:rPr>
              <w:t>сохраняет</w:t>
            </w:r>
            <w:r w:rsidR="00D6508A">
              <w:rPr>
                <w:spacing w:val="-1"/>
                <w:sz w:val="24"/>
                <w:szCs w:val="24"/>
                <w:lang w:val="ru-RU"/>
              </w:rPr>
              <w:t xml:space="preserve"> </w:t>
            </w:r>
            <w:r w:rsidRPr="00D6508A">
              <w:rPr>
                <w:spacing w:val="-68"/>
                <w:sz w:val="24"/>
                <w:szCs w:val="24"/>
                <w:lang w:val="ru-RU"/>
              </w:rPr>
              <w:t xml:space="preserve"> </w:t>
            </w:r>
            <w:r w:rsidRPr="00D6508A">
              <w:rPr>
                <w:sz w:val="24"/>
                <w:szCs w:val="24"/>
                <w:lang w:val="ru-RU"/>
              </w:rPr>
              <w:t>дистанцию</w:t>
            </w:r>
          </w:p>
        </w:tc>
        <w:tc>
          <w:tcPr>
            <w:tcW w:w="2409" w:type="dxa"/>
          </w:tcPr>
          <w:p w:rsidR="00087667" w:rsidRPr="00D6508A" w:rsidRDefault="00D6508A" w:rsidP="00D6508A">
            <w:pPr>
              <w:pStyle w:val="TableParagraph"/>
              <w:tabs>
                <w:tab w:val="left" w:pos="1813"/>
              </w:tabs>
              <w:ind w:left="284" w:right="288"/>
              <w:rPr>
                <w:sz w:val="24"/>
                <w:szCs w:val="24"/>
                <w:lang w:val="ru-RU"/>
              </w:rPr>
            </w:pPr>
            <w:r>
              <w:rPr>
                <w:sz w:val="24"/>
                <w:szCs w:val="24"/>
                <w:lang w:val="ru-RU"/>
              </w:rPr>
              <w:t xml:space="preserve">Держит </w:t>
            </w:r>
            <w:r w:rsidR="00087667" w:rsidRPr="00D6508A">
              <w:rPr>
                <w:spacing w:val="-2"/>
                <w:sz w:val="24"/>
                <w:szCs w:val="24"/>
                <w:lang w:val="ru-RU"/>
              </w:rPr>
              <w:t>мяч</w:t>
            </w:r>
            <w:r w:rsidR="00087667" w:rsidRPr="00D6508A">
              <w:rPr>
                <w:spacing w:val="-67"/>
                <w:sz w:val="24"/>
                <w:szCs w:val="24"/>
                <w:lang w:val="ru-RU"/>
              </w:rPr>
              <w:t xml:space="preserve"> </w:t>
            </w:r>
            <w:r w:rsidR="00087667" w:rsidRPr="00D6508A">
              <w:rPr>
                <w:sz w:val="24"/>
                <w:szCs w:val="24"/>
                <w:lang w:val="ru-RU"/>
              </w:rPr>
              <w:t>высоко,</w:t>
            </w:r>
            <w:r w:rsidR="00087667" w:rsidRPr="00D6508A">
              <w:rPr>
                <w:spacing w:val="1"/>
                <w:sz w:val="24"/>
                <w:szCs w:val="24"/>
                <w:lang w:val="ru-RU"/>
              </w:rPr>
              <w:t xml:space="preserve"> </w:t>
            </w:r>
            <w:r w:rsidR="00087667" w:rsidRPr="00D6508A">
              <w:rPr>
                <w:sz w:val="24"/>
                <w:szCs w:val="24"/>
                <w:lang w:val="ru-RU"/>
              </w:rPr>
              <w:t>закрывает</w:t>
            </w:r>
            <w:r w:rsidR="00087667" w:rsidRPr="00D6508A">
              <w:rPr>
                <w:spacing w:val="-3"/>
                <w:sz w:val="24"/>
                <w:szCs w:val="24"/>
                <w:lang w:val="ru-RU"/>
              </w:rPr>
              <w:t xml:space="preserve"> </w:t>
            </w:r>
            <w:r w:rsidR="00087667" w:rsidRPr="00D6508A">
              <w:rPr>
                <w:sz w:val="24"/>
                <w:szCs w:val="24"/>
                <w:lang w:val="ru-RU"/>
              </w:rPr>
              <w:t>лицо</w:t>
            </w:r>
          </w:p>
        </w:tc>
        <w:tc>
          <w:tcPr>
            <w:tcW w:w="2694" w:type="dxa"/>
          </w:tcPr>
          <w:p w:rsidR="00087667" w:rsidRPr="00D6508A" w:rsidRDefault="00087667" w:rsidP="00D6508A">
            <w:pPr>
              <w:pStyle w:val="TableParagraph"/>
              <w:tabs>
                <w:tab w:val="left" w:pos="2108"/>
              </w:tabs>
              <w:ind w:left="284" w:right="184"/>
              <w:rPr>
                <w:sz w:val="24"/>
                <w:szCs w:val="24"/>
                <w:lang w:val="ru-RU"/>
              </w:rPr>
            </w:pPr>
            <w:r w:rsidRPr="00D6508A">
              <w:rPr>
                <w:sz w:val="24"/>
                <w:szCs w:val="24"/>
                <w:lang w:val="ru-RU"/>
              </w:rPr>
              <w:t>Прием</w:t>
            </w:r>
            <w:r w:rsidRPr="00D6508A">
              <w:rPr>
                <w:spacing w:val="1"/>
                <w:sz w:val="24"/>
                <w:szCs w:val="24"/>
                <w:lang w:val="ru-RU"/>
              </w:rPr>
              <w:t xml:space="preserve"> </w:t>
            </w:r>
            <w:r w:rsidRPr="00D6508A">
              <w:rPr>
                <w:sz w:val="24"/>
                <w:szCs w:val="24"/>
                <w:lang w:val="ru-RU"/>
              </w:rPr>
              <w:t>мяча</w:t>
            </w:r>
            <w:r w:rsidRPr="00D6508A">
              <w:rPr>
                <w:spacing w:val="1"/>
                <w:sz w:val="24"/>
                <w:szCs w:val="24"/>
                <w:lang w:val="ru-RU"/>
              </w:rPr>
              <w:t xml:space="preserve"> </w:t>
            </w:r>
            <w:r w:rsidRPr="00D6508A">
              <w:rPr>
                <w:sz w:val="24"/>
                <w:szCs w:val="24"/>
                <w:lang w:val="ru-RU"/>
              </w:rPr>
              <w:t>на</w:t>
            </w:r>
            <w:r w:rsidRPr="00D6508A">
              <w:rPr>
                <w:spacing w:val="-67"/>
                <w:sz w:val="24"/>
                <w:szCs w:val="24"/>
                <w:lang w:val="ru-RU"/>
              </w:rPr>
              <w:t xml:space="preserve"> </w:t>
            </w:r>
            <w:r w:rsidRPr="00D6508A">
              <w:rPr>
                <w:sz w:val="24"/>
                <w:szCs w:val="24"/>
                <w:lang w:val="ru-RU"/>
              </w:rPr>
              <w:t>заранее</w:t>
            </w:r>
            <w:r w:rsidRPr="00D6508A">
              <w:rPr>
                <w:spacing w:val="1"/>
                <w:sz w:val="24"/>
                <w:szCs w:val="24"/>
                <w:lang w:val="ru-RU"/>
              </w:rPr>
              <w:t xml:space="preserve"> </w:t>
            </w:r>
            <w:r w:rsidRPr="00D6508A">
              <w:rPr>
                <w:sz w:val="24"/>
                <w:szCs w:val="24"/>
                <w:lang w:val="ru-RU"/>
              </w:rPr>
              <w:t>согнутые</w:t>
            </w:r>
            <w:r w:rsidRPr="00D6508A">
              <w:rPr>
                <w:spacing w:val="-67"/>
                <w:sz w:val="24"/>
                <w:szCs w:val="24"/>
                <w:lang w:val="ru-RU"/>
              </w:rPr>
              <w:t xml:space="preserve"> </w:t>
            </w:r>
            <w:r w:rsidR="00D6508A">
              <w:rPr>
                <w:sz w:val="24"/>
                <w:szCs w:val="24"/>
                <w:lang w:val="ru-RU"/>
              </w:rPr>
              <w:t xml:space="preserve">руки </w:t>
            </w:r>
            <w:r w:rsidRPr="00D6508A">
              <w:rPr>
                <w:spacing w:val="-1"/>
                <w:sz w:val="24"/>
                <w:szCs w:val="24"/>
                <w:lang w:val="ru-RU"/>
              </w:rPr>
              <w:t>без</w:t>
            </w:r>
          </w:p>
          <w:p w:rsidR="00087667" w:rsidRPr="00D6508A" w:rsidRDefault="00087667" w:rsidP="00D6508A">
            <w:pPr>
              <w:pStyle w:val="TableParagraph"/>
              <w:ind w:left="284" w:right="438"/>
              <w:rPr>
                <w:sz w:val="24"/>
                <w:szCs w:val="24"/>
              </w:rPr>
            </w:pPr>
            <w:proofErr w:type="spellStart"/>
            <w:r w:rsidRPr="00D6508A">
              <w:rPr>
                <w:sz w:val="24"/>
                <w:szCs w:val="24"/>
              </w:rPr>
              <w:t>амортизирующих</w:t>
            </w:r>
            <w:proofErr w:type="spellEnd"/>
            <w:r w:rsidRPr="00D6508A">
              <w:rPr>
                <w:spacing w:val="-67"/>
                <w:sz w:val="24"/>
                <w:szCs w:val="24"/>
              </w:rPr>
              <w:t xml:space="preserve"> </w:t>
            </w:r>
            <w:proofErr w:type="spellStart"/>
            <w:r w:rsidRPr="00D6508A">
              <w:rPr>
                <w:sz w:val="24"/>
                <w:szCs w:val="24"/>
              </w:rPr>
              <w:t>движений</w:t>
            </w:r>
            <w:proofErr w:type="spellEnd"/>
          </w:p>
        </w:tc>
        <w:tc>
          <w:tcPr>
            <w:tcW w:w="3118" w:type="dxa"/>
          </w:tcPr>
          <w:p w:rsidR="00087667" w:rsidRPr="00D6508A" w:rsidRDefault="00D6508A" w:rsidP="00D6508A">
            <w:pPr>
              <w:pStyle w:val="TableParagraph"/>
              <w:tabs>
                <w:tab w:val="left" w:pos="1251"/>
                <w:tab w:val="left" w:pos="1647"/>
              </w:tabs>
              <w:ind w:left="284" w:right="255"/>
              <w:rPr>
                <w:sz w:val="24"/>
                <w:szCs w:val="24"/>
                <w:lang w:val="ru-RU"/>
              </w:rPr>
            </w:pPr>
            <w:r>
              <w:rPr>
                <w:sz w:val="24"/>
                <w:szCs w:val="24"/>
                <w:lang w:val="ru-RU"/>
              </w:rPr>
              <w:t xml:space="preserve">Руки </w:t>
            </w:r>
            <w:r w:rsidR="00087667" w:rsidRPr="00D6508A">
              <w:rPr>
                <w:spacing w:val="-1"/>
                <w:sz w:val="24"/>
                <w:szCs w:val="24"/>
                <w:lang w:val="ru-RU"/>
              </w:rPr>
              <w:t>чрезмерно</w:t>
            </w:r>
            <w:r w:rsidR="00087667" w:rsidRPr="00D6508A">
              <w:rPr>
                <w:spacing w:val="-68"/>
                <w:sz w:val="24"/>
                <w:szCs w:val="24"/>
                <w:lang w:val="ru-RU"/>
              </w:rPr>
              <w:t xml:space="preserve"> </w:t>
            </w:r>
            <w:r w:rsidR="00087667" w:rsidRPr="00D6508A">
              <w:rPr>
                <w:sz w:val="24"/>
                <w:szCs w:val="24"/>
                <w:lang w:val="ru-RU"/>
              </w:rPr>
              <w:t>разведены</w:t>
            </w:r>
            <w:r w:rsidR="00087667" w:rsidRPr="00D6508A">
              <w:rPr>
                <w:spacing w:val="1"/>
                <w:sz w:val="24"/>
                <w:szCs w:val="24"/>
                <w:lang w:val="ru-RU"/>
              </w:rPr>
              <w:t xml:space="preserve"> </w:t>
            </w:r>
            <w:r w:rsidR="00087667" w:rsidRPr="00D6508A">
              <w:rPr>
                <w:sz w:val="24"/>
                <w:szCs w:val="24"/>
                <w:lang w:val="ru-RU"/>
              </w:rPr>
              <w:t>в</w:t>
            </w:r>
            <w:r w:rsidR="00087667" w:rsidRPr="00D6508A">
              <w:rPr>
                <w:spacing w:val="1"/>
                <w:sz w:val="24"/>
                <w:szCs w:val="24"/>
                <w:lang w:val="ru-RU"/>
              </w:rPr>
              <w:t xml:space="preserve"> </w:t>
            </w:r>
            <w:r w:rsidR="00087667" w:rsidRPr="00D6508A">
              <w:rPr>
                <w:sz w:val="24"/>
                <w:szCs w:val="24"/>
                <w:lang w:val="ru-RU"/>
              </w:rPr>
              <w:t>стороны,</w:t>
            </w:r>
            <w:r w:rsidR="00087667" w:rsidRPr="00D6508A">
              <w:rPr>
                <w:spacing w:val="-67"/>
                <w:sz w:val="24"/>
                <w:szCs w:val="24"/>
                <w:lang w:val="ru-RU"/>
              </w:rPr>
              <w:t xml:space="preserve"> </w:t>
            </w:r>
            <w:r>
              <w:rPr>
                <w:sz w:val="24"/>
                <w:szCs w:val="24"/>
                <w:lang w:val="ru-RU"/>
              </w:rPr>
              <w:t xml:space="preserve">не </w:t>
            </w:r>
            <w:r w:rsidR="00087667" w:rsidRPr="00D6508A">
              <w:rPr>
                <w:spacing w:val="-1"/>
                <w:sz w:val="24"/>
                <w:szCs w:val="24"/>
                <w:lang w:val="ru-RU"/>
              </w:rPr>
              <w:t>контролирует</w:t>
            </w:r>
            <w:r w:rsidR="00087667" w:rsidRPr="00D6508A">
              <w:rPr>
                <w:spacing w:val="-68"/>
                <w:sz w:val="24"/>
                <w:szCs w:val="24"/>
                <w:lang w:val="ru-RU"/>
              </w:rPr>
              <w:t xml:space="preserve"> </w:t>
            </w:r>
            <w:r w:rsidR="00087667" w:rsidRPr="00D6508A">
              <w:rPr>
                <w:sz w:val="24"/>
                <w:szCs w:val="24"/>
                <w:lang w:val="ru-RU"/>
              </w:rPr>
              <w:t>постановку</w:t>
            </w:r>
            <w:r w:rsidR="00087667" w:rsidRPr="00D6508A">
              <w:rPr>
                <w:spacing w:val="1"/>
                <w:sz w:val="24"/>
                <w:szCs w:val="24"/>
                <w:lang w:val="ru-RU"/>
              </w:rPr>
              <w:t xml:space="preserve"> </w:t>
            </w:r>
            <w:r w:rsidR="00087667" w:rsidRPr="00D6508A">
              <w:rPr>
                <w:sz w:val="24"/>
                <w:szCs w:val="24"/>
                <w:lang w:val="ru-RU"/>
              </w:rPr>
              <w:t>ног,</w:t>
            </w:r>
            <w:r w:rsidR="00087667" w:rsidRPr="00D6508A">
              <w:rPr>
                <w:spacing w:val="1"/>
                <w:sz w:val="24"/>
                <w:szCs w:val="24"/>
                <w:lang w:val="ru-RU"/>
              </w:rPr>
              <w:t xml:space="preserve"> </w:t>
            </w:r>
            <w:r w:rsidR="00087667" w:rsidRPr="00D6508A">
              <w:rPr>
                <w:sz w:val="24"/>
                <w:szCs w:val="24"/>
                <w:lang w:val="ru-RU"/>
              </w:rPr>
              <w:t>не</w:t>
            </w:r>
            <w:r w:rsidR="00087667" w:rsidRPr="00D6508A">
              <w:rPr>
                <w:spacing w:val="1"/>
                <w:sz w:val="24"/>
                <w:szCs w:val="24"/>
                <w:lang w:val="ru-RU"/>
              </w:rPr>
              <w:t xml:space="preserve"> </w:t>
            </w:r>
            <w:r w:rsidR="00087667" w:rsidRPr="00D6508A">
              <w:rPr>
                <w:sz w:val="24"/>
                <w:szCs w:val="24"/>
                <w:lang w:val="ru-RU"/>
              </w:rPr>
              <w:t>сохраняет</w:t>
            </w:r>
            <w:r w:rsidR="00087667" w:rsidRPr="00D6508A">
              <w:rPr>
                <w:spacing w:val="1"/>
                <w:sz w:val="24"/>
                <w:szCs w:val="24"/>
                <w:lang w:val="ru-RU"/>
              </w:rPr>
              <w:t xml:space="preserve"> </w:t>
            </w:r>
            <w:r w:rsidR="00087667" w:rsidRPr="00D6508A">
              <w:rPr>
                <w:sz w:val="24"/>
                <w:szCs w:val="24"/>
                <w:lang w:val="ru-RU"/>
              </w:rPr>
              <w:t>положение</w:t>
            </w:r>
            <w:r w:rsidR="00087667" w:rsidRPr="00D6508A">
              <w:rPr>
                <w:spacing w:val="-67"/>
                <w:sz w:val="24"/>
                <w:szCs w:val="24"/>
                <w:lang w:val="ru-RU"/>
              </w:rPr>
              <w:t xml:space="preserve"> </w:t>
            </w:r>
            <w:proofErr w:type="spellStart"/>
            <w:r w:rsidR="00087667" w:rsidRPr="00D6508A">
              <w:rPr>
                <w:sz w:val="24"/>
                <w:szCs w:val="24"/>
                <w:lang w:val="ru-RU"/>
              </w:rPr>
              <w:t>полуприсяда</w:t>
            </w:r>
            <w:proofErr w:type="spellEnd"/>
          </w:p>
        </w:tc>
        <w:tc>
          <w:tcPr>
            <w:tcW w:w="2977" w:type="dxa"/>
          </w:tcPr>
          <w:p w:rsidR="00087667" w:rsidRPr="00D6508A" w:rsidRDefault="00087667" w:rsidP="00D6508A">
            <w:pPr>
              <w:pStyle w:val="TableParagraph"/>
              <w:ind w:left="284" w:right="292"/>
              <w:jc w:val="both"/>
              <w:rPr>
                <w:sz w:val="24"/>
                <w:szCs w:val="24"/>
                <w:lang w:val="ru-RU"/>
              </w:rPr>
            </w:pPr>
            <w:r w:rsidRPr="00D6508A">
              <w:rPr>
                <w:sz w:val="24"/>
                <w:szCs w:val="24"/>
                <w:lang w:val="ru-RU"/>
              </w:rPr>
              <w:t>Туловище</w:t>
            </w:r>
            <w:r w:rsidRPr="00D6508A">
              <w:rPr>
                <w:spacing w:val="1"/>
                <w:sz w:val="24"/>
                <w:szCs w:val="24"/>
                <w:lang w:val="ru-RU"/>
              </w:rPr>
              <w:t xml:space="preserve"> </w:t>
            </w:r>
            <w:r w:rsidRPr="00D6508A">
              <w:rPr>
                <w:sz w:val="24"/>
                <w:szCs w:val="24"/>
                <w:lang w:val="ru-RU"/>
              </w:rPr>
              <w:t>сильно</w:t>
            </w:r>
            <w:r w:rsidRPr="00D6508A">
              <w:rPr>
                <w:spacing w:val="-67"/>
                <w:sz w:val="24"/>
                <w:szCs w:val="24"/>
                <w:lang w:val="ru-RU"/>
              </w:rPr>
              <w:t xml:space="preserve"> </w:t>
            </w:r>
            <w:r w:rsidRPr="00D6508A">
              <w:rPr>
                <w:sz w:val="24"/>
                <w:szCs w:val="24"/>
                <w:lang w:val="ru-RU"/>
              </w:rPr>
              <w:t>наклонено</w:t>
            </w:r>
            <w:r w:rsidRPr="00D6508A">
              <w:rPr>
                <w:spacing w:val="1"/>
                <w:sz w:val="24"/>
                <w:szCs w:val="24"/>
                <w:lang w:val="ru-RU"/>
              </w:rPr>
              <w:t xml:space="preserve"> </w:t>
            </w:r>
            <w:r w:rsidRPr="00D6508A">
              <w:rPr>
                <w:sz w:val="24"/>
                <w:szCs w:val="24"/>
                <w:lang w:val="ru-RU"/>
              </w:rPr>
              <w:t>вперед,</w:t>
            </w:r>
            <w:r w:rsidRPr="00D6508A">
              <w:rPr>
                <w:spacing w:val="-67"/>
                <w:sz w:val="24"/>
                <w:szCs w:val="24"/>
                <w:lang w:val="ru-RU"/>
              </w:rPr>
              <w:t xml:space="preserve"> </w:t>
            </w:r>
            <w:r w:rsidR="00D6508A">
              <w:rPr>
                <w:sz w:val="24"/>
                <w:szCs w:val="24"/>
                <w:lang w:val="ru-RU"/>
              </w:rPr>
              <w:t xml:space="preserve">узкое </w:t>
            </w:r>
            <w:r w:rsidRPr="00D6508A">
              <w:rPr>
                <w:sz w:val="24"/>
                <w:szCs w:val="24"/>
                <w:lang w:val="ru-RU"/>
              </w:rPr>
              <w:t>расположение</w:t>
            </w:r>
          </w:p>
          <w:p w:rsidR="00087667" w:rsidRPr="00D6508A" w:rsidRDefault="00087667" w:rsidP="006024AF">
            <w:pPr>
              <w:pStyle w:val="TableParagraph"/>
              <w:ind w:left="284"/>
              <w:rPr>
                <w:sz w:val="24"/>
                <w:szCs w:val="24"/>
                <w:lang w:val="ru-RU"/>
              </w:rPr>
            </w:pPr>
            <w:r w:rsidRPr="00D6508A">
              <w:rPr>
                <w:sz w:val="24"/>
                <w:szCs w:val="24"/>
                <w:lang w:val="ru-RU"/>
              </w:rPr>
              <w:t>пальцев,</w:t>
            </w:r>
            <w:r w:rsidRPr="00D6508A">
              <w:rPr>
                <w:spacing w:val="33"/>
                <w:sz w:val="24"/>
                <w:szCs w:val="24"/>
                <w:lang w:val="ru-RU"/>
              </w:rPr>
              <w:t xml:space="preserve"> </w:t>
            </w:r>
            <w:r w:rsidRPr="00D6508A">
              <w:rPr>
                <w:sz w:val="24"/>
                <w:szCs w:val="24"/>
                <w:lang w:val="ru-RU"/>
              </w:rPr>
              <w:t>движения</w:t>
            </w:r>
            <w:r w:rsidRPr="00D6508A">
              <w:rPr>
                <w:spacing w:val="-67"/>
                <w:sz w:val="24"/>
                <w:szCs w:val="24"/>
                <w:lang w:val="ru-RU"/>
              </w:rPr>
              <w:t xml:space="preserve"> </w:t>
            </w:r>
            <w:r w:rsidRPr="00D6508A">
              <w:rPr>
                <w:sz w:val="24"/>
                <w:szCs w:val="24"/>
                <w:lang w:val="ru-RU"/>
              </w:rPr>
              <w:t>медленные,</w:t>
            </w:r>
          </w:p>
          <w:p w:rsidR="00087667" w:rsidRPr="00D6508A" w:rsidRDefault="00087667" w:rsidP="006024AF">
            <w:pPr>
              <w:pStyle w:val="TableParagraph"/>
              <w:spacing w:line="308" w:lineRule="exact"/>
              <w:ind w:left="284"/>
              <w:rPr>
                <w:sz w:val="24"/>
                <w:szCs w:val="24"/>
                <w:lang w:val="ru-RU"/>
              </w:rPr>
            </w:pPr>
            <w:r w:rsidRPr="00D6508A">
              <w:rPr>
                <w:sz w:val="24"/>
                <w:szCs w:val="24"/>
                <w:lang w:val="ru-RU"/>
              </w:rPr>
              <w:t>скованные</w:t>
            </w:r>
          </w:p>
        </w:tc>
      </w:tr>
    </w:tbl>
    <w:p w:rsidR="00087667" w:rsidRDefault="00087667" w:rsidP="006024AF">
      <w:pPr>
        <w:pStyle w:val="a5"/>
        <w:spacing w:before="77"/>
        <w:ind w:left="284"/>
        <w:jc w:val="center"/>
      </w:pPr>
    </w:p>
    <w:p w:rsidR="00400436" w:rsidRDefault="00400436" w:rsidP="006024AF">
      <w:pPr>
        <w:pStyle w:val="a5"/>
        <w:spacing w:before="77"/>
        <w:ind w:left="284"/>
        <w:jc w:val="center"/>
      </w:pPr>
    </w:p>
    <w:p w:rsidR="00400436" w:rsidRDefault="00400436" w:rsidP="006024AF">
      <w:pPr>
        <w:pStyle w:val="1"/>
        <w:spacing w:before="61"/>
        <w:ind w:left="284" w:right="4382"/>
        <w:rPr>
          <w:b w:val="0"/>
          <w:bCs w:val="0"/>
        </w:rPr>
      </w:pPr>
    </w:p>
    <w:p w:rsidR="006024AF" w:rsidRDefault="006024AF" w:rsidP="00A005E9">
      <w:pPr>
        <w:pStyle w:val="1"/>
        <w:spacing w:before="61"/>
        <w:ind w:left="0" w:right="4382"/>
      </w:pPr>
    </w:p>
    <w:p w:rsidR="00A005E9" w:rsidRDefault="00A005E9" w:rsidP="00A005E9">
      <w:pPr>
        <w:pStyle w:val="1"/>
        <w:spacing w:before="61"/>
        <w:ind w:left="0" w:right="4382"/>
      </w:pPr>
    </w:p>
    <w:p w:rsidR="006024AF" w:rsidRDefault="006024AF" w:rsidP="006024AF">
      <w:pPr>
        <w:pStyle w:val="1"/>
        <w:spacing w:before="61"/>
        <w:ind w:left="284" w:right="4382" w:firstLine="3828"/>
        <w:jc w:val="center"/>
      </w:pPr>
    </w:p>
    <w:p w:rsidR="006024AF" w:rsidRDefault="006024AF" w:rsidP="006024AF">
      <w:pPr>
        <w:pStyle w:val="1"/>
        <w:spacing w:before="61"/>
        <w:ind w:left="284" w:right="4382" w:firstLine="3828"/>
        <w:jc w:val="center"/>
      </w:pPr>
    </w:p>
    <w:p w:rsidR="00400436" w:rsidRDefault="00400436" w:rsidP="00A005E9">
      <w:pPr>
        <w:pStyle w:val="1"/>
        <w:spacing w:before="61"/>
        <w:ind w:left="284" w:right="3326" w:firstLine="1984"/>
        <w:jc w:val="center"/>
      </w:pPr>
      <w:r>
        <w:lastRenderedPageBreak/>
        <w:t>Карта</w:t>
      </w:r>
      <w:r>
        <w:rPr>
          <w:spacing w:val="-1"/>
        </w:rPr>
        <w:t xml:space="preserve"> </w:t>
      </w:r>
      <w:r>
        <w:t>обследования</w:t>
      </w:r>
      <w:r>
        <w:rPr>
          <w:spacing w:val="-4"/>
        </w:rPr>
        <w:t xml:space="preserve"> </w:t>
      </w:r>
      <w:r>
        <w:t>умений</w:t>
      </w:r>
      <w:r>
        <w:rPr>
          <w:spacing w:val="-3"/>
        </w:rPr>
        <w:t xml:space="preserve"> </w:t>
      </w:r>
      <w:r>
        <w:t>и</w:t>
      </w:r>
      <w:r>
        <w:rPr>
          <w:spacing w:val="-4"/>
        </w:rPr>
        <w:t xml:space="preserve"> </w:t>
      </w:r>
      <w:r>
        <w:t>навыков</w:t>
      </w:r>
      <w:r w:rsidR="00A005E9">
        <w:rPr>
          <w:spacing w:val="-3"/>
        </w:rPr>
        <w:t xml:space="preserve"> </w:t>
      </w:r>
      <w:r>
        <w:t>игры</w:t>
      </w:r>
      <w:r>
        <w:rPr>
          <w:spacing w:val="-4"/>
        </w:rPr>
        <w:t xml:space="preserve"> </w:t>
      </w:r>
      <w:r>
        <w:t>«Баскетбол»</w:t>
      </w:r>
    </w:p>
    <w:p w:rsidR="006024AF" w:rsidRDefault="006024AF" w:rsidP="006024AF">
      <w:pPr>
        <w:pStyle w:val="1"/>
        <w:spacing w:before="61"/>
        <w:ind w:left="284" w:right="4382" w:firstLine="3828"/>
        <w:jc w:val="cente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3040"/>
        <w:gridCol w:w="794"/>
        <w:gridCol w:w="952"/>
        <w:gridCol w:w="950"/>
        <w:gridCol w:w="570"/>
        <w:gridCol w:w="760"/>
        <w:gridCol w:w="760"/>
        <w:gridCol w:w="760"/>
        <w:gridCol w:w="1142"/>
        <w:gridCol w:w="1032"/>
        <w:gridCol w:w="797"/>
        <w:gridCol w:w="927"/>
        <w:gridCol w:w="797"/>
        <w:gridCol w:w="989"/>
        <w:gridCol w:w="797"/>
      </w:tblGrid>
      <w:tr w:rsidR="00400436" w:rsidTr="00400436">
        <w:trPr>
          <w:trHeight w:val="545"/>
        </w:trPr>
        <w:tc>
          <w:tcPr>
            <w:tcW w:w="848" w:type="dxa"/>
            <w:vMerge w:val="restart"/>
          </w:tcPr>
          <w:p w:rsidR="00400436" w:rsidRDefault="00400436" w:rsidP="006024AF">
            <w:pPr>
              <w:pStyle w:val="TableParagraph"/>
              <w:spacing w:before="135"/>
              <w:ind w:left="284"/>
              <w:rPr>
                <w:sz w:val="24"/>
              </w:rPr>
            </w:pPr>
            <w:r>
              <w:rPr>
                <w:sz w:val="24"/>
              </w:rPr>
              <w:t>№</w:t>
            </w:r>
          </w:p>
          <w:p w:rsidR="00400436" w:rsidRDefault="00400436" w:rsidP="006024AF">
            <w:pPr>
              <w:pStyle w:val="TableParagraph"/>
              <w:spacing w:before="5"/>
              <w:ind w:left="284"/>
              <w:rPr>
                <w:b/>
                <w:sz w:val="24"/>
              </w:rPr>
            </w:pPr>
          </w:p>
          <w:p w:rsidR="00400436" w:rsidRDefault="00400436" w:rsidP="006024AF">
            <w:pPr>
              <w:pStyle w:val="TableParagraph"/>
              <w:ind w:left="284"/>
              <w:rPr>
                <w:sz w:val="24"/>
              </w:rPr>
            </w:pPr>
            <w:r>
              <w:rPr>
                <w:sz w:val="24"/>
              </w:rPr>
              <w:t>п/п</w:t>
            </w:r>
          </w:p>
        </w:tc>
        <w:tc>
          <w:tcPr>
            <w:tcW w:w="3040" w:type="dxa"/>
            <w:vMerge w:val="restart"/>
          </w:tcPr>
          <w:p w:rsidR="00400436" w:rsidRDefault="00400436" w:rsidP="006024AF">
            <w:pPr>
              <w:pStyle w:val="TableParagraph"/>
              <w:ind w:left="284"/>
              <w:rPr>
                <w:b/>
                <w:sz w:val="36"/>
              </w:rPr>
            </w:pPr>
          </w:p>
          <w:p w:rsidR="00400436" w:rsidRDefault="00400436" w:rsidP="006024AF">
            <w:pPr>
              <w:pStyle w:val="TableParagraph"/>
              <w:ind w:left="284"/>
              <w:rPr>
                <w:sz w:val="24"/>
              </w:rPr>
            </w:pPr>
            <w:proofErr w:type="spellStart"/>
            <w:r>
              <w:rPr>
                <w:sz w:val="24"/>
              </w:rPr>
              <w:t>Фамилия</w:t>
            </w:r>
            <w:proofErr w:type="spellEnd"/>
            <w:r>
              <w:rPr>
                <w:sz w:val="24"/>
              </w:rPr>
              <w:t>,</w:t>
            </w:r>
            <w:r>
              <w:rPr>
                <w:spacing w:val="-2"/>
                <w:sz w:val="24"/>
              </w:rPr>
              <w:t xml:space="preserve"> </w:t>
            </w:r>
            <w:proofErr w:type="spellStart"/>
            <w:r>
              <w:rPr>
                <w:sz w:val="24"/>
              </w:rPr>
              <w:t>имя</w:t>
            </w:r>
            <w:proofErr w:type="spellEnd"/>
            <w:r>
              <w:rPr>
                <w:sz w:val="24"/>
              </w:rPr>
              <w:t>,</w:t>
            </w:r>
            <w:r>
              <w:rPr>
                <w:spacing w:val="-1"/>
                <w:sz w:val="24"/>
              </w:rPr>
              <w:t xml:space="preserve"> </w:t>
            </w:r>
            <w:proofErr w:type="spellStart"/>
            <w:r>
              <w:rPr>
                <w:sz w:val="24"/>
              </w:rPr>
              <w:t>ребенка</w:t>
            </w:r>
            <w:proofErr w:type="spellEnd"/>
          </w:p>
        </w:tc>
        <w:tc>
          <w:tcPr>
            <w:tcW w:w="3266" w:type="dxa"/>
            <w:gridSpan w:val="4"/>
          </w:tcPr>
          <w:p w:rsidR="00400436" w:rsidRDefault="00400436" w:rsidP="006024AF">
            <w:pPr>
              <w:pStyle w:val="TableParagraph"/>
              <w:spacing w:before="99"/>
              <w:ind w:left="284" w:right="1040"/>
              <w:jc w:val="center"/>
              <w:rPr>
                <w:sz w:val="24"/>
              </w:rPr>
            </w:pPr>
            <w:proofErr w:type="spellStart"/>
            <w:r>
              <w:rPr>
                <w:sz w:val="24"/>
              </w:rPr>
              <w:t>Техника</w:t>
            </w:r>
            <w:proofErr w:type="spellEnd"/>
          </w:p>
        </w:tc>
        <w:tc>
          <w:tcPr>
            <w:tcW w:w="1520" w:type="dxa"/>
            <w:gridSpan w:val="2"/>
            <w:vMerge w:val="restart"/>
          </w:tcPr>
          <w:p w:rsidR="00400436" w:rsidRDefault="00400436" w:rsidP="006024AF">
            <w:pPr>
              <w:pStyle w:val="TableParagraph"/>
              <w:spacing w:line="270" w:lineRule="exact"/>
              <w:ind w:left="284"/>
              <w:rPr>
                <w:sz w:val="24"/>
              </w:rPr>
            </w:pPr>
            <w:proofErr w:type="spellStart"/>
            <w:r>
              <w:rPr>
                <w:sz w:val="24"/>
              </w:rPr>
              <w:t>Ловля</w:t>
            </w:r>
            <w:proofErr w:type="spellEnd"/>
            <w:r>
              <w:rPr>
                <w:spacing w:val="-4"/>
                <w:sz w:val="24"/>
              </w:rPr>
              <w:t xml:space="preserve"> </w:t>
            </w:r>
            <w:proofErr w:type="spellStart"/>
            <w:r>
              <w:rPr>
                <w:sz w:val="24"/>
              </w:rPr>
              <w:t>мяча</w:t>
            </w:r>
            <w:proofErr w:type="spellEnd"/>
          </w:p>
        </w:tc>
        <w:tc>
          <w:tcPr>
            <w:tcW w:w="1902" w:type="dxa"/>
            <w:gridSpan w:val="2"/>
            <w:vMerge w:val="restart"/>
          </w:tcPr>
          <w:p w:rsidR="00400436" w:rsidRDefault="00400436" w:rsidP="006024AF">
            <w:pPr>
              <w:pStyle w:val="TableParagraph"/>
              <w:spacing w:line="270" w:lineRule="exact"/>
              <w:ind w:left="284"/>
              <w:rPr>
                <w:sz w:val="24"/>
              </w:rPr>
            </w:pPr>
            <w:proofErr w:type="spellStart"/>
            <w:r>
              <w:rPr>
                <w:sz w:val="24"/>
              </w:rPr>
              <w:t>Передача</w:t>
            </w:r>
            <w:proofErr w:type="spellEnd"/>
            <w:r>
              <w:rPr>
                <w:spacing w:val="-3"/>
                <w:sz w:val="24"/>
              </w:rPr>
              <w:t xml:space="preserve"> </w:t>
            </w:r>
            <w:proofErr w:type="spellStart"/>
            <w:r>
              <w:rPr>
                <w:sz w:val="24"/>
              </w:rPr>
              <w:t>мяча</w:t>
            </w:r>
            <w:proofErr w:type="spellEnd"/>
          </w:p>
        </w:tc>
        <w:tc>
          <w:tcPr>
            <w:tcW w:w="1829" w:type="dxa"/>
            <w:gridSpan w:val="2"/>
            <w:vMerge w:val="restart"/>
          </w:tcPr>
          <w:p w:rsidR="00400436" w:rsidRDefault="00400436" w:rsidP="006024AF">
            <w:pPr>
              <w:pStyle w:val="TableParagraph"/>
              <w:spacing w:line="270" w:lineRule="exact"/>
              <w:ind w:left="284"/>
              <w:rPr>
                <w:sz w:val="24"/>
              </w:rPr>
            </w:pPr>
            <w:proofErr w:type="spellStart"/>
            <w:r>
              <w:rPr>
                <w:sz w:val="24"/>
              </w:rPr>
              <w:t>Ведение</w:t>
            </w:r>
            <w:proofErr w:type="spellEnd"/>
            <w:r>
              <w:rPr>
                <w:spacing w:val="-3"/>
                <w:sz w:val="24"/>
              </w:rPr>
              <w:t xml:space="preserve"> </w:t>
            </w:r>
            <w:proofErr w:type="spellStart"/>
            <w:r>
              <w:rPr>
                <w:sz w:val="24"/>
              </w:rPr>
              <w:t>мяча</w:t>
            </w:r>
            <w:proofErr w:type="spellEnd"/>
          </w:p>
        </w:tc>
        <w:tc>
          <w:tcPr>
            <w:tcW w:w="1724" w:type="dxa"/>
            <w:gridSpan w:val="2"/>
            <w:vMerge w:val="restart"/>
          </w:tcPr>
          <w:p w:rsidR="00400436" w:rsidRDefault="00400436" w:rsidP="006024AF">
            <w:pPr>
              <w:pStyle w:val="TableParagraph"/>
              <w:spacing w:line="270" w:lineRule="exact"/>
              <w:ind w:left="284"/>
              <w:rPr>
                <w:sz w:val="24"/>
              </w:rPr>
            </w:pPr>
            <w:proofErr w:type="spellStart"/>
            <w:r>
              <w:rPr>
                <w:sz w:val="24"/>
              </w:rPr>
              <w:t>баллы</w:t>
            </w:r>
            <w:proofErr w:type="spellEnd"/>
          </w:p>
        </w:tc>
        <w:tc>
          <w:tcPr>
            <w:tcW w:w="1786" w:type="dxa"/>
            <w:gridSpan w:val="2"/>
            <w:vMerge w:val="restart"/>
          </w:tcPr>
          <w:p w:rsidR="00400436" w:rsidRDefault="00400436" w:rsidP="006024AF">
            <w:pPr>
              <w:pStyle w:val="TableParagraph"/>
              <w:spacing w:line="270" w:lineRule="exact"/>
              <w:ind w:left="284"/>
              <w:rPr>
                <w:sz w:val="24"/>
              </w:rPr>
            </w:pPr>
            <w:proofErr w:type="spellStart"/>
            <w:r>
              <w:rPr>
                <w:sz w:val="24"/>
              </w:rPr>
              <w:t>уровень</w:t>
            </w:r>
            <w:proofErr w:type="spellEnd"/>
          </w:p>
        </w:tc>
      </w:tr>
      <w:tr w:rsidR="006024AF" w:rsidTr="00400436">
        <w:trPr>
          <w:trHeight w:val="366"/>
        </w:trPr>
        <w:tc>
          <w:tcPr>
            <w:tcW w:w="848" w:type="dxa"/>
            <w:vMerge/>
            <w:tcBorders>
              <w:top w:val="nil"/>
            </w:tcBorders>
          </w:tcPr>
          <w:p w:rsidR="00400436" w:rsidRDefault="00400436" w:rsidP="006024AF">
            <w:pPr>
              <w:ind w:left="284"/>
              <w:rPr>
                <w:sz w:val="2"/>
                <w:szCs w:val="2"/>
              </w:rPr>
            </w:pPr>
          </w:p>
        </w:tc>
        <w:tc>
          <w:tcPr>
            <w:tcW w:w="3040" w:type="dxa"/>
            <w:vMerge/>
            <w:tcBorders>
              <w:top w:val="nil"/>
            </w:tcBorders>
          </w:tcPr>
          <w:p w:rsidR="00400436" w:rsidRDefault="00400436" w:rsidP="006024AF">
            <w:pPr>
              <w:ind w:left="284"/>
              <w:rPr>
                <w:sz w:val="2"/>
                <w:szCs w:val="2"/>
              </w:rPr>
            </w:pPr>
          </w:p>
        </w:tc>
        <w:tc>
          <w:tcPr>
            <w:tcW w:w="1746" w:type="dxa"/>
            <w:gridSpan w:val="2"/>
          </w:tcPr>
          <w:p w:rsidR="00400436" w:rsidRDefault="00400436" w:rsidP="006024AF">
            <w:pPr>
              <w:pStyle w:val="TableParagraph"/>
              <w:spacing w:before="20"/>
              <w:ind w:left="284"/>
              <w:rPr>
                <w:sz w:val="24"/>
              </w:rPr>
            </w:pPr>
            <w:proofErr w:type="spellStart"/>
            <w:r>
              <w:rPr>
                <w:sz w:val="24"/>
              </w:rPr>
              <w:t>перемещение</w:t>
            </w:r>
            <w:proofErr w:type="spellEnd"/>
          </w:p>
        </w:tc>
        <w:tc>
          <w:tcPr>
            <w:tcW w:w="1520" w:type="dxa"/>
            <w:gridSpan w:val="2"/>
          </w:tcPr>
          <w:p w:rsidR="00400436" w:rsidRDefault="00400436" w:rsidP="006024AF">
            <w:pPr>
              <w:pStyle w:val="TableParagraph"/>
              <w:spacing w:before="20"/>
              <w:ind w:left="284"/>
              <w:rPr>
                <w:sz w:val="24"/>
              </w:rPr>
            </w:pPr>
            <w:proofErr w:type="spellStart"/>
            <w:r>
              <w:rPr>
                <w:sz w:val="24"/>
              </w:rPr>
              <w:t>удержание</w:t>
            </w:r>
            <w:proofErr w:type="spellEnd"/>
          </w:p>
        </w:tc>
        <w:tc>
          <w:tcPr>
            <w:tcW w:w="1520" w:type="dxa"/>
            <w:gridSpan w:val="2"/>
            <w:vMerge/>
            <w:tcBorders>
              <w:top w:val="nil"/>
            </w:tcBorders>
          </w:tcPr>
          <w:p w:rsidR="00400436" w:rsidRDefault="00400436" w:rsidP="006024AF">
            <w:pPr>
              <w:ind w:left="284"/>
              <w:rPr>
                <w:sz w:val="2"/>
                <w:szCs w:val="2"/>
              </w:rPr>
            </w:pPr>
          </w:p>
        </w:tc>
        <w:tc>
          <w:tcPr>
            <w:tcW w:w="1902" w:type="dxa"/>
            <w:gridSpan w:val="2"/>
            <w:vMerge/>
            <w:tcBorders>
              <w:top w:val="nil"/>
            </w:tcBorders>
          </w:tcPr>
          <w:p w:rsidR="00400436" w:rsidRDefault="00400436" w:rsidP="006024AF">
            <w:pPr>
              <w:ind w:left="284"/>
              <w:rPr>
                <w:sz w:val="2"/>
                <w:szCs w:val="2"/>
              </w:rPr>
            </w:pPr>
          </w:p>
        </w:tc>
        <w:tc>
          <w:tcPr>
            <w:tcW w:w="1829" w:type="dxa"/>
            <w:gridSpan w:val="2"/>
            <w:vMerge/>
            <w:tcBorders>
              <w:top w:val="nil"/>
            </w:tcBorders>
          </w:tcPr>
          <w:p w:rsidR="00400436" w:rsidRDefault="00400436" w:rsidP="006024AF">
            <w:pPr>
              <w:ind w:left="284"/>
              <w:rPr>
                <w:sz w:val="2"/>
                <w:szCs w:val="2"/>
              </w:rPr>
            </w:pPr>
          </w:p>
        </w:tc>
        <w:tc>
          <w:tcPr>
            <w:tcW w:w="1724" w:type="dxa"/>
            <w:gridSpan w:val="2"/>
            <w:vMerge/>
            <w:tcBorders>
              <w:top w:val="nil"/>
            </w:tcBorders>
          </w:tcPr>
          <w:p w:rsidR="00400436" w:rsidRDefault="00400436" w:rsidP="006024AF">
            <w:pPr>
              <w:ind w:left="284"/>
              <w:rPr>
                <w:sz w:val="2"/>
                <w:szCs w:val="2"/>
              </w:rPr>
            </w:pPr>
          </w:p>
        </w:tc>
        <w:tc>
          <w:tcPr>
            <w:tcW w:w="1786" w:type="dxa"/>
            <w:gridSpan w:val="2"/>
            <w:vMerge/>
            <w:tcBorders>
              <w:top w:val="nil"/>
            </w:tcBorders>
          </w:tcPr>
          <w:p w:rsidR="00400436" w:rsidRDefault="00400436" w:rsidP="006024AF">
            <w:pPr>
              <w:ind w:left="284"/>
              <w:rPr>
                <w:sz w:val="2"/>
                <w:szCs w:val="2"/>
              </w:rPr>
            </w:pPr>
          </w:p>
        </w:tc>
      </w:tr>
      <w:tr w:rsidR="00400436" w:rsidTr="00400436">
        <w:trPr>
          <w:trHeight w:val="305"/>
        </w:trPr>
        <w:tc>
          <w:tcPr>
            <w:tcW w:w="848" w:type="dxa"/>
            <w:vMerge/>
            <w:tcBorders>
              <w:top w:val="nil"/>
            </w:tcBorders>
          </w:tcPr>
          <w:p w:rsidR="00400436" w:rsidRDefault="00400436" w:rsidP="006024AF">
            <w:pPr>
              <w:ind w:left="284"/>
              <w:rPr>
                <w:sz w:val="2"/>
                <w:szCs w:val="2"/>
              </w:rPr>
            </w:pPr>
          </w:p>
        </w:tc>
        <w:tc>
          <w:tcPr>
            <w:tcW w:w="3040" w:type="dxa"/>
            <w:vMerge/>
            <w:tcBorders>
              <w:top w:val="nil"/>
            </w:tcBorders>
          </w:tcPr>
          <w:p w:rsidR="00400436" w:rsidRDefault="00400436" w:rsidP="006024AF">
            <w:pPr>
              <w:ind w:left="284"/>
              <w:rPr>
                <w:sz w:val="2"/>
                <w:szCs w:val="2"/>
              </w:rPr>
            </w:pPr>
          </w:p>
        </w:tc>
        <w:tc>
          <w:tcPr>
            <w:tcW w:w="794" w:type="dxa"/>
          </w:tcPr>
          <w:p w:rsidR="00400436" w:rsidRDefault="00400436" w:rsidP="006024AF">
            <w:pPr>
              <w:pStyle w:val="TableParagraph"/>
              <w:spacing w:line="256" w:lineRule="exact"/>
              <w:ind w:left="284"/>
              <w:rPr>
                <w:sz w:val="24"/>
              </w:rPr>
            </w:pPr>
            <w:r>
              <w:rPr>
                <w:sz w:val="24"/>
              </w:rPr>
              <w:t>н/г</w:t>
            </w:r>
          </w:p>
        </w:tc>
        <w:tc>
          <w:tcPr>
            <w:tcW w:w="952" w:type="dxa"/>
          </w:tcPr>
          <w:p w:rsidR="00400436" w:rsidRDefault="00400436" w:rsidP="006024AF">
            <w:pPr>
              <w:pStyle w:val="TableParagraph"/>
              <w:spacing w:line="256" w:lineRule="exact"/>
              <w:ind w:left="284"/>
              <w:rPr>
                <w:sz w:val="24"/>
              </w:rPr>
            </w:pPr>
            <w:r>
              <w:rPr>
                <w:sz w:val="24"/>
              </w:rPr>
              <w:t>к/г</w:t>
            </w:r>
          </w:p>
        </w:tc>
        <w:tc>
          <w:tcPr>
            <w:tcW w:w="950" w:type="dxa"/>
          </w:tcPr>
          <w:p w:rsidR="00400436" w:rsidRDefault="00400436" w:rsidP="006024AF">
            <w:pPr>
              <w:pStyle w:val="TableParagraph"/>
              <w:spacing w:line="256" w:lineRule="exact"/>
              <w:ind w:left="284"/>
              <w:rPr>
                <w:sz w:val="24"/>
              </w:rPr>
            </w:pPr>
            <w:r>
              <w:rPr>
                <w:sz w:val="24"/>
              </w:rPr>
              <w:t>н/г</w:t>
            </w:r>
          </w:p>
        </w:tc>
        <w:tc>
          <w:tcPr>
            <w:tcW w:w="570" w:type="dxa"/>
          </w:tcPr>
          <w:p w:rsidR="00400436" w:rsidRDefault="00400436" w:rsidP="00A005E9">
            <w:pPr>
              <w:pStyle w:val="TableParagraph"/>
              <w:spacing w:line="256" w:lineRule="exact"/>
              <w:ind w:left="114"/>
              <w:rPr>
                <w:sz w:val="24"/>
              </w:rPr>
            </w:pPr>
            <w:r>
              <w:rPr>
                <w:sz w:val="24"/>
              </w:rPr>
              <w:t>к/г</w:t>
            </w:r>
          </w:p>
        </w:tc>
        <w:tc>
          <w:tcPr>
            <w:tcW w:w="760" w:type="dxa"/>
          </w:tcPr>
          <w:p w:rsidR="00400436" w:rsidRDefault="00400436" w:rsidP="006024AF">
            <w:pPr>
              <w:pStyle w:val="TableParagraph"/>
              <w:spacing w:line="256" w:lineRule="exact"/>
              <w:ind w:left="284"/>
              <w:rPr>
                <w:sz w:val="24"/>
              </w:rPr>
            </w:pPr>
            <w:r>
              <w:rPr>
                <w:sz w:val="24"/>
              </w:rPr>
              <w:t>н/г</w:t>
            </w:r>
          </w:p>
        </w:tc>
        <w:tc>
          <w:tcPr>
            <w:tcW w:w="760" w:type="dxa"/>
          </w:tcPr>
          <w:p w:rsidR="00400436" w:rsidRDefault="00400436" w:rsidP="006024AF">
            <w:pPr>
              <w:pStyle w:val="TableParagraph"/>
              <w:spacing w:line="256" w:lineRule="exact"/>
              <w:ind w:left="284"/>
              <w:rPr>
                <w:sz w:val="24"/>
              </w:rPr>
            </w:pPr>
            <w:r>
              <w:rPr>
                <w:sz w:val="24"/>
              </w:rPr>
              <w:t>к/г</w:t>
            </w:r>
          </w:p>
        </w:tc>
        <w:tc>
          <w:tcPr>
            <w:tcW w:w="760" w:type="dxa"/>
          </w:tcPr>
          <w:p w:rsidR="00400436" w:rsidRDefault="00400436" w:rsidP="006024AF">
            <w:pPr>
              <w:pStyle w:val="TableParagraph"/>
              <w:spacing w:line="256" w:lineRule="exact"/>
              <w:ind w:left="284"/>
              <w:rPr>
                <w:sz w:val="24"/>
              </w:rPr>
            </w:pPr>
            <w:r>
              <w:rPr>
                <w:sz w:val="24"/>
              </w:rPr>
              <w:t>н/г</w:t>
            </w:r>
          </w:p>
        </w:tc>
        <w:tc>
          <w:tcPr>
            <w:tcW w:w="1142" w:type="dxa"/>
          </w:tcPr>
          <w:p w:rsidR="00400436" w:rsidRDefault="00400436" w:rsidP="006024AF">
            <w:pPr>
              <w:pStyle w:val="TableParagraph"/>
              <w:spacing w:line="256" w:lineRule="exact"/>
              <w:ind w:left="284"/>
              <w:rPr>
                <w:sz w:val="24"/>
              </w:rPr>
            </w:pPr>
            <w:r>
              <w:rPr>
                <w:sz w:val="24"/>
              </w:rPr>
              <w:t>к/г</w:t>
            </w:r>
          </w:p>
        </w:tc>
        <w:tc>
          <w:tcPr>
            <w:tcW w:w="1032" w:type="dxa"/>
          </w:tcPr>
          <w:p w:rsidR="00400436" w:rsidRDefault="00400436" w:rsidP="006024AF">
            <w:pPr>
              <w:pStyle w:val="TableParagraph"/>
              <w:spacing w:line="256" w:lineRule="exact"/>
              <w:ind w:left="284"/>
              <w:rPr>
                <w:sz w:val="24"/>
              </w:rPr>
            </w:pPr>
            <w:r>
              <w:rPr>
                <w:sz w:val="24"/>
              </w:rPr>
              <w:t>н/г</w:t>
            </w:r>
          </w:p>
        </w:tc>
        <w:tc>
          <w:tcPr>
            <w:tcW w:w="797" w:type="dxa"/>
          </w:tcPr>
          <w:p w:rsidR="00400436" w:rsidRDefault="00400436" w:rsidP="006024AF">
            <w:pPr>
              <w:pStyle w:val="TableParagraph"/>
              <w:spacing w:line="256" w:lineRule="exact"/>
              <w:ind w:left="284"/>
              <w:rPr>
                <w:sz w:val="24"/>
              </w:rPr>
            </w:pPr>
            <w:r>
              <w:rPr>
                <w:sz w:val="24"/>
              </w:rPr>
              <w:t>к/г</w:t>
            </w:r>
          </w:p>
        </w:tc>
        <w:tc>
          <w:tcPr>
            <w:tcW w:w="927" w:type="dxa"/>
          </w:tcPr>
          <w:p w:rsidR="00400436" w:rsidRDefault="00400436" w:rsidP="006024AF">
            <w:pPr>
              <w:pStyle w:val="TableParagraph"/>
              <w:spacing w:line="256" w:lineRule="exact"/>
              <w:ind w:left="284"/>
              <w:rPr>
                <w:sz w:val="24"/>
              </w:rPr>
            </w:pPr>
            <w:r>
              <w:rPr>
                <w:sz w:val="24"/>
              </w:rPr>
              <w:t>н/г</w:t>
            </w:r>
          </w:p>
        </w:tc>
        <w:tc>
          <w:tcPr>
            <w:tcW w:w="797" w:type="dxa"/>
          </w:tcPr>
          <w:p w:rsidR="00400436" w:rsidRDefault="00400436" w:rsidP="006024AF">
            <w:pPr>
              <w:pStyle w:val="TableParagraph"/>
              <w:spacing w:line="256" w:lineRule="exact"/>
              <w:ind w:left="284"/>
              <w:rPr>
                <w:sz w:val="24"/>
              </w:rPr>
            </w:pPr>
            <w:r>
              <w:rPr>
                <w:sz w:val="24"/>
              </w:rPr>
              <w:t>к/г</w:t>
            </w:r>
          </w:p>
        </w:tc>
        <w:tc>
          <w:tcPr>
            <w:tcW w:w="989" w:type="dxa"/>
          </w:tcPr>
          <w:p w:rsidR="00400436" w:rsidRDefault="00400436" w:rsidP="006024AF">
            <w:pPr>
              <w:pStyle w:val="TableParagraph"/>
              <w:spacing w:line="256" w:lineRule="exact"/>
              <w:ind w:left="284"/>
              <w:rPr>
                <w:sz w:val="24"/>
              </w:rPr>
            </w:pPr>
            <w:r>
              <w:rPr>
                <w:sz w:val="24"/>
              </w:rPr>
              <w:t>н/г</w:t>
            </w:r>
          </w:p>
        </w:tc>
        <w:tc>
          <w:tcPr>
            <w:tcW w:w="797" w:type="dxa"/>
          </w:tcPr>
          <w:p w:rsidR="00400436" w:rsidRDefault="00400436" w:rsidP="006024AF">
            <w:pPr>
              <w:pStyle w:val="TableParagraph"/>
              <w:spacing w:line="256" w:lineRule="exact"/>
              <w:ind w:left="284"/>
              <w:rPr>
                <w:sz w:val="24"/>
              </w:rPr>
            </w:pPr>
            <w:r>
              <w:rPr>
                <w:sz w:val="24"/>
              </w:rPr>
              <w:t>к/г</w:t>
            </w:r>
          </w:p>
        </w:tc>
      </w:tr>
      <w:tr w:rsidR="00400436" w:rsidTr="00400436">
        <w:trPr>
          <w:trHeight w:val="307"/>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6"/>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7"/>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7"/>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r w:rsidR="00400436" w:rsidTr="00400436">
        <w:trPr>
          <w:trHeight w:val="305"/>
        </w:trPr>
        <w:tc>
          <w:tcPr>
            <w:tcW w:w="848" w:type="dxa"/>
          </w:tcPr>
          <w:p w:rsidR="00400436" w:rsidRDefault="00400436" w:rsidP="006024AF">
            <w:pPr>
              <w:pStyle w:val="TableParagraph"/>
              <w:ind w:left="284"/>
              <w:rPr>
                <w:sz w:val="20"/>
              </w:rPr>
            </w:pPr>
          </w:p>
        </w:tc>
        <w:tc>
          <w:tcPr>
            <w:tcW w:w="3040" w:type="dxa"/>
          </w:tcPr>
          <w:p w:rsidR="00400436" w:rsidRDefault="00400436" w:rsidP="006024AF">
            <w:pPr>
              <w:pStyle w:val="TableParagraph"/>
              <w:ind w:left="284"/>
              <w:rPr>
                <w:sz w:val="20"/>
              </w:rPr>
            </w:pPr>
          </w:p>
        </w:tc>
        <w:tc>
          <w:tcPr>
            <w:tcW w:w="794" w:type="dxa"/>
          </w:tcPr>
          <w:p w:rsidR="00400436" w:rsidRDefault="00400436" w:rsidP="006024AF">
            <w:pPr>
              <w:pStyle w:val="TableParagraph"/>
              <w:ind w:left="284"/>
              <w:rPr>
                <w:sz w:val="20"/>
              </w:rPr>
            </w:pPr>
          </w:p>
        </w:tc>
        <w:tc>
          <w:tcPr>
            <w:tcW w:w="952" w:type="dxa"/>
          </w:tcPr>
          <w:p w:rsidR="00400436" w:rsidRDefault="00400436" w:rsidP="006024AF">
            <w:pPr>
              <w:pStyle w:val="TableParagraph"/>
              <w:ind w:left="284"/>
              <w:rPr>
                <w:sz w:val="20"/>
              </w:rPr>
            </w:pPr>
          </w:p>
        </w:tc>
        <w:tc>
          <w:tcPr>
            <w:tcW w:w="950" w:type="dxa"/>
          </w:tcPr>
          <w:p w:rsidR="00400436" w:rsidRDefault="00400436" w:rsidP="006024AF">
            <w:pPr>
              <w:pStyle w:val="TableParagraph"/>
              <w:ind w:left="284"/>
              <w:rPr>
                <w:sz w:val="20"/>
              </w:rPr>
            </w:pPr>
          </w:p>
        </w:tc>
        <w:tc>
          <w:tcPr>
            <w:tcW w:w="57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760" w:type="dxa"/>
          </w:tcPr>
          <w:p w:rsidR="00400436" w:rsidRDefault="00400436" w:rsidP="006024AF">
            <w:pPr>
              <w:pStyle w:val="TableParagraph"/>
              <w:ind w:left="284"/>
              <w:rPr>
                <w:sz w:val="20"/>
              </w:rPr>
            </w:pPr>
          </w:p>
        </w:tc>
        <w:tc>
          <w:tcPr>
            <w:tcW w:w="1142" w:type="dxa"/>
          </w:tcPr>
          <w:p w:rsidR="00400436" w:rsidRDefault="00400436" w:rsidP="006024AF">
            <w:pPr>
              <w:pStyle w:val="TableParagraph"/>
              <w:ind w:left="284"/>
              <w:rPr>
                <w:sz w:val="20"/>
              </w:rPr>
            </w:pPr>
          </w:p>
        </w:tc>
        <w:tc>
          <w:tcPr>
            <w:tcW w:w="1032"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27"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c>
          <w:tcPr>
            <w:tcW w:w="989" w:type="dxa"/>
          </w:tcPr>
          <w:p w:rsidR="00400436" w:rsidRDefault="00400436" w:rsidP="006024AF">
            <w:pPr>
              <w:pStyle w:val="TableParagraph"/>
              <w:ind w:left="284"/>
              <w:rPr>
                <w:sz w:val="20"/>
              </w:rPr>
            </w:pPr>
          </w:p>
        </w:tc>
        <w:tc>
          <w:tcPr>
            <w:tcW w:w="797" w:type="dxa"/>
          </w:tcPr>
          <w:p w:rsidR="00400436" w:rsidRDefault="00400436" w:rsidP="006024AF">
            <w:pPr>
              <w:pStyle w:val="TableParagraph"/>
              <w:ind w:left="284"/>
              <w:rPr>
                <w:sz w:val="20"/>
              </w:rPr>
            </w:pPr>
          </w:p>
        </w:tc>
      </w:tr>
    </w:tbl>
    <w:p w:rsidR="00400436" w:rsidRPr="00A005E9" w:rsidRDefault="00400436" w:rsidP="006024AF">
      <w:pPr>
        <w:ind w:left="284" w:right="12969"/>
        <w:rPr>
          <w:rFonts w:ascii="Times New Roman" w:hAnsi="Times New Roman" w:cs="Times New Roman"/>
          <w:spacing w:val="-57"/>
        </w:rPr>
      </w:pPr>
      <w:r w:rsidRPr="00A005E9">
        <w:rPr>
          <w:rFonts w:ascii="Times New Roman" w:hAnsi="Times New Roman" w:cs="Times New Roman"/>
        </w:rPr>
        <w:t>Условные обозначения:</w:t>
      </w:r>
      <w:r w:rsidRPr="00A005E9">
        <w:rPr>
          <w:rFonts w:ascii="Times New Roman" w:hAnsi="Times New Roman" w:cs="Times New Roman"/>
          <w:spacing w:val="-57"/>
        </w:rPr>
        <w:t xml:space="preserve"> </w:t>
      </w:r>
    </w:p>
    <w:p w:rsidR="00087667" w:rsidRPr="00A005E9" w:rsidRDefault="00400436" w:rsidP="00581211">
      <w:pPr>
        <w:ind w:left="284" w:right="12969"/>
        <w:rPr>
          <w:rFonts w:ascii="Times New Roman" w:hAnsi="Times New Roman" w:cs="Times New Roman"/>
        </w:rPr>
      </w:pPr>
      <w:r w:rsidRPr="00A005E9">
        <w:rPr>
          <w:rFonts w:ascii="Times New Roman" w:hAnsi="Times New Roman" w:cs="Times New Roman"/>
        </w:rPr>
        <w:t>н/г</w:t>
      </w:r>
      <w:r w:rsidRPr="00A005E9">
        <w:rPr>
          <w:rFonts w:ascii="Times New Roman" w:hAnsi="Times New Roman" w:cs="Times New Roman"/>
          <w:spacing w:val="-1"/>
        </w:rPr>
        <w:t xml:space="preserve"> </w:t>
      </w:r>
      <w:r w:rsidRPr="00A005E9">
        <w:rPr>
          <w:rFonts w:ascii="Times New Roman" w:hAnsi="Times New Roman" w:cs="Times New Roman"/>
        </w:rPr>
        <w:t>-</w:t>
      </w:r>
      <w:r w:rsidRPr="00A005E9">
        <w:rPr>
          <w:rFonts w:ascii="Times New Roman" w:hAnsi="Times New Roman" w:cs="Times New Roman"/>
          <w:spacing w:val="-2"/>
        </w:rPr>
        <w:t xml:space="preserve"> </w:t>
      </w:r>
      <w:r w:rsidRPr="00A005E9">
        <w:rPr>
          <w:rFonts w:ascii="Times New Roman" w:hAnsi="Times New Roman" w:cs="Times New Roman"/>
        </w:rPr>
        <w:t>начало</w:t>
      </w:r>
      <w:r w:rsidRPr="00A005E9">
        <w:rPr>
          <w:rFonts w:ascii="Times New Roman" w:hAnsi="Times New Roman" w:cs="Times New Roman"/>
          <w:spacing w:val="-1"/>
        </w:rPr>
        <w:t xml:space="preserve"> </w:t>
      </w:r>
      <w:r w:rsidR="00581211" w:rsidRPr="00A005E9">
        <w:rPr>
          <w:rFonts w:ascii="Times New Roman" w:hAnsi="Times New Roman" w:cs="Times New Roman"/>
        </w:rPr>
        <w:t xml:space="preserve">год; </w:t>
      </w:r>
      <w:r w:rsidRPr="00A005E9">
        <w:rPr>
          <w:rFonts w:ascii="Times New Roman" w:hAnsi="Times New Roman" w:cs="Times New Roman"/>
        </w:rPr>
        <w:t>к/г</w:t>
      </w:r>
      <w:r w:rsidRPr="00A005E9">
        <w:rPr>
          <w:rFonts w:ascii="Times New Roman" w:hAnsi="Times New Roman" w:cs="Times New Roman"/>
          <w:spacing w:val="-2"/>
        </w:rPr>
        <w:t xml:space="preserve"> </w:t>
      </w:r>
      <w:r w:rsidRPr="00A005E9">
        <w:rPr>
          <w:rFonts w:ascii="Times New Roman" w:hAnsi="Times New Roman" w:cs="Times New Roman"/>
        </w:rPr>
        <w:t>–</w:t>
      </w:r>
      <w:r w:rsidRPr="00A005E9">
        <w:rPr>
          <w:rFonts w:ascii="Times New Roman" w:hAnsi="Times New Roman" w:cs="Times New Roman"/>
          <w:spacing w:val="-2"/>
        </w:rPr>
        <w:t xml:space="preserve"> </w:t>
      </w:r>
      <w:r w:rsidRPr="00A005E9">
        <w:rPr>
          <w:rFonts w:ascii="Times New Roman" w:hAnsi="Times New Roman" w:cs="Times New Roman"/>
        </w:rPr>
        <w:t>конец</w:t>
      </w:r>
      <w:r w:rsidRPr="00A005E9">
        <w:rPr>
          <w:rFonts w:ascii="Times New Roman" w:hAnsi="Times New Roman" w:cs="Times New Roman"/>
          <w:spacing w:val="-2"/>
        </w:rPr>
        <w:t xml:space="preserve"> </w:t>
      </w:r>
      <w:r w:rsidRPr="00A005E9">
        <w:rPr>
          <w:rFonts w:ascii="Times New Roman" w:hAnsi="Times New Roman" w:cs="Times New Roman"/>
        </w:rPr>
        <w:t>года</w:t>
      </w:r>
    </w:p>
    <w:p w:rsidR="00D6508A" w:rsidRDefault="00D6508A" w:rsidP="00581211">
      <w:pPr>
        <w:ind w:left="284" w:right="1953" w:firstLine="2268"/>
        <w:jc w:val="center"/>
        <w:rPr>
          <w:rFonts w:ascii="Times New Roman" w:hAnsi="Times New Roman" w:cs="Times New Roman"/>
          <w:b/>
          <w:sz w:val="32"/>
          <w:szCs w:val="32"/>
        </w:rPr>
        <w:sectPr w:rsidR="00D6508A" w:rsidSect="00A005E9">
          <w:pgSz w:w="16838" w:h="11906" w:orient="landscape"/>
          <w:pgMar w:top="1077" w:right="1440" w:bottom="1077" w:left="426" w:header="709" w:footer="709" w:gutter="0"/>
          <w:cols w:space="708"/>
          <w:docGrid w:linePitch="360"/>
        </w:sectPr>
      </w:pPr>
    </w:p>
    <w:p w:rsidR="00581211" w:rsidRDefault="00581211" w:rsidP="00581211">
      <w:pPr>
        <w:ind w:left="284" w:right="1953" w:firstLine="2268"/>
        <w:jc w:val="center"/>
        <w:rPr>
          <w:rFonts w:ascii="Times New Roman" w:hAnsi="Times New Roman" w:cs="Times New Roman"/>
          <w:b/>
          <w:sz w:val="32"/>
          <w:szCs w:val="32"/>
        </w:rPr>
      </w:pPr>
      <w:r w:rsidRPr="00581211">
        <w:rPr>
          <w:rFonts w:ascii="Times New Roman" w:hAnsi="Times New Roman" w:cs="Times New Roman"/>
          <w:b/>
          <w:sz w:val="32"/>
          <w:szCs w:val="32"/>
        </w:rPr>
        <w:lastRenderedPageBreak/>
        <w:t>Литература</w:t>
      </w:r>
    </w:p>
    <w:p w:rsidR="00581211" w:rsidRDefault="00581211" w:rsidP="00581211">
      <w:pPr>
        <w:pStyle w:val="a5"/>
        <w:rPr>
          <w:b/>
          <w:sz w:val="24"/>
        </w:rPr>
      </w:pPr>
    </w:p>
    <w:p w:rsidR="00581211" w:rsidRDefault="00581211" w:rsidP="00581211">
      <w:pPr>
        <w:pStyle w:val="a4"/>
        <w:widowControl w:val="0"/>
        <w:numPr>
          <w:ilvl w:val="0"/>
          <w:numId w:val="5"/>
        </w:numPr>
        <w:tabs>
          <w:tab w:val="left" w:pos="383"/>
        </w:tabs>
        <w:autoSpaceDE w:val="0"/>
        <w:autoSpaceDN w:val="0"/>
        <w:spacing w:after="0" w:line="240" w:lineRule="auto"/>
        <w:contextualSpacing w:val="0"/>
        <w:rPr>
          <w:sz w:val="28"/>
        </w:rPr>
      </w:pPr>
      <w:r>
        <w:rPr>
          <w:sz w:val="28"/>
        </w:rPr>
        <w:t>Э.</w:t>
      </w:r>
      <w:r>
        <w:rPr>
          <w:spacing w:val="-3"/>
          <w:sz w:val="28"/>
        </w:rPr>
        <w:t xml:space="preserve"> </w:t>
      </w:r>
      <w:r>
        <w:rPr>
          <w:sz w:val="28"/>
        </w:rPr>
        <w:t>Й.</w:t>
      </w:r>
      <w:r>
        <w:rPr>
          <w:spacing w:val="-2"/>
          <w:sz w:val="28"/>
        </w:rPr>
        <w:t xml:space="preserve"> </w:t>
      </w:r>
      <w:proofErr w:type="spellStart"/>
      <w:r>
        <w:rPr>
          <w:sz w:val="28"/>
        </w:rPr>
        <w:t>Адашкявичене</w:t>
      </w:r>
      <w:proofErr w:type="spellEnd"/>
      <w:r>
        <w:rPr>
          <w:sz w:val="28"/>
        </w:rPr>
        <w:t>.</w:t>
      </w:r>
      <w:r>
        <w:rPr>
          <w:spacing w:val="-3"/>
          <w:sz w:val="28"/>
        </w:rPr>
        <w:t xml:space="preserve"> </w:t>
      </w:r>
      <w:r>
        <w:rPr>
          <w:sz w:val="28"/>
        </w:rPr>
        <w:t>Спортивные</w:t>
      </w:r>
      <w:r>
        <w:rPr>
          <w:spacing w:val="-4"/>
          <w:sz w:val="28"/>
        </w:rPr>
        <w:t xml:space="preserve"> </w:t>
      </w:r>
      <w:r>
        <w:rPr>
          <w:sz w:val="28"/>
        </w:rPr>
        <w:t>игры</w:t>
      </w:r>
      <w:r>
        <w:rPr>
          <w:spacing w:val="-2"/>
          <w:sz w:val="28"/>
        </w:rPr>
        <w:t xml:space="preserve"> </w:t>
      </w:r>
      <w:r>
        <w:rPr>
          <w:sz w:val="28"/>
        </w:rPr>
        <w:t>и</w:t>
      </w:r>
      <w:r>
        <w:rPr>
          <w:spacing w:val="-1"/>
          <w:sz w:val="28"/>
        </w:rPr>
        <w:t xml:space="preserve"> </w:t>
      </w:r>
      <w:r>
        <w:rPr>
          <w:sz w:val="28"/>
        </w:rPr>
        <w:t>упражнения</w:t>
      </w:r>
      <w:r>
        <w:rPr>
          <w:spacing w:val="-2"/>
          <w:sz w:val="28"/>
        </w:rPr>
        <w:t xml:space="preserve"> </w:t>
      </w:r>
      <w:r>
        <w:rPr>
          <w:sz w:val="28"/>
        </w:rPr>
        <w:t>в</w:t>
      </w:r>
      <w:r>
        <w:rPr>
          <w:spacing w:val="-3"/>
          <w:sz w:val="28"/>
        </w:rPr>
        <w:t xml:space="preserve"> </w:t>
      </w:r>
      <w:r>
        <w:rPr>
          <w:sz w:val="28"/>
        </w:rPr>
        <w:t>детском</w:t>
      </w:r>
      <w:r>
        <w:rPr>
          <w:spacing w:val="-2"/>
          <w:sz w:val="28"/>
        </w:rPr>
        <w:t xml:space="preserve"> </w:t>
      </w:r>
      <w:r>
        <w:rPr>
          <w:sz w:val="28"/>
        </w:rPr>
        <w:t>саду.</w:t>
      </w:r>
      <w:r>
        <w:rPr>
          <w:spacing w:val="-3"/>
          <w:sz w:val="28"/>
        </w:rPr>
        <w:t xml:space="preserve"> </w:t>
      </w:r>
      <w:r>
        <w:rPr>
          <w:sz w:val="28"/>
        </w:rPr>
        <w:t>1992.</w:t>
      </w:r>
    </w:p>
    <w:p w:rsidR="00581211" w:rsidRDefault="00581211" w:rsidP="00581211">
      <w:pPr>
        <w:pStyle w:val="a5"/>
        <w:spacing w:before="5"/>
        <w:rPr>
          <w:sz w:val="24"/>
        </w:rPr>
      </w:pPr>
    </w:p>
    <w:p w:rsidR="00581211" w:rsidRDefault="00581211" w:rsidP="00581211">
      <w:pPr>
        <w:pStyle w:val="a4"/>
        <w:widowControl w:val="0"/>
        <w:numPr>
          <w:ilvl w:val="0"/>
          <w:numId w:val="5"/>
        </w:numPr>
        <w:tabs>
          <w:tab w:val="left" w:pos="383"/>
        </w:tabs>
        <w:autoSpaceDE w:val="0"/>
        <w:autoSpaceDN w:val="0"/>
        <w:spacing w:after="0" w:line="240" w:lineRule="auto"/>
        <w:contextualSpacing w:val="0"/>
        <w:rPr>
          <w:sz w:val="28"/>
        </w:rPr>
      </w:pPr>
      <w:r>
        <w:rPr>
          <w:sz w:val="28"/>
        </w:rPr>
        <w:t>Э.Й.</w:t>
      </w:r>
      <w:r>
        <w:rPr>
          <w:spacing w:val="-4"/>
          <w:sz w:val="28"/>
        </w:rPr>
        <w:t xml:space="preserve"> </w:t>
      </w:r>
      <w:proofErr w:type="spellStart"/>
      <w:r>
        <w:rPr>
          <w:sz w:val="28"/>
        </w:rPr>
        <w:t>Адашкявичене</w:t>
      </w:r>
      <w:proofErr w:type="spellEnd"/>
      <w:r>
        <w:rPr>
          <w:sz w:val="28"/>
        </w:rPr>
        <w:t>.</w:t>
      </w:r>
      <w:r>
        <w:rPr>
          <w:spacing w:val="-3"/>
          <w:sz w:val="28"/>
        </w:rPr>
        <w:t xml:space="preserve"> </w:t>
      </w:r>
      <w:r>
        <w:rPr>
          <w:sz w:val="28"/>
        </w:rPr>
        <w:t>Баскетбол</w:t>
      </w:r>
      <w:r>
        <w:rPr>
          <w:spacing w:val="-4"/>
          <w:sz w:val="28"/>
        </w:rPr>
        <w:t xml:space="preserve"> </w:t>
      </w:r>
      <w:r>
        <w:rPr>
          <w:sz w:val="28"/>
        </w:rPr>
        <w:t>для</w:t>
      </w:r>
      <w:r>
        <w:rPr>
          <w:spacing w:val="-5"/>
          <w:sz w:val="28"/>
        </w:rPr>
        <w:t xml:space="preserve"> </w:t>
      </w:r>
      <w:r>
        <w:rPr>
          <w:sz w:val="28"/>
        </w:rPr>
        <w:t>дошкольников,</w:t>
      </w:r>
      <w:r>
        <w:rPr>
          <w:spacing w:val="-8"/>
          <w:sz w:val="28"/>
        </w:rPr>
        <w:t xml:space="preserve"> </w:t>
      </w:r>
      <w:r>
        <w:rPr>
          <w:sz w:val="28"/>
        </w:rPr>
        <w:t>1992.</w:t>
      </w:r>
    </w:p>
    <w:p w:rsidR="00581211" w:rsidRPr="00581211" w:rsidRDefault="00581211" w:rsidP="00581211">
      <w:pPr>
        <w:ind w:left="284" w:right="1953" w:firstLine="2268"/>
        <w:jc w:val="center"/>
        <w:rPr>
          <w:rFonts w:ascii="Times New Roman" w:hAnsi="Times New Roman" w:cs="Times New Roman"/>
          <w:b/>
          <w:sz w:val="32"/>
          <w:szCs w:val="32"/>
        </w:rPr>
      </w:pPr>
    </w:p>
    <w:sectPr w:rsidR="00581211" w:rsidRPr="00581211" w:rsidSect="006A335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726"/>
    <w:multiLevelType w:val="hybridMultilevel"/>
    <w:tmpl w:val="17F6AD06"/>
    <w:lvl w:ilvl="0" w:tplc="72BE7D82">
      <w:start w:val="1"/>
      <w:numFmt w:val="decimal"/>
      <w:lvlText w:val="%1."/>
      <w:lvlJc w:val="left"/>
      <w:pPr>
        <w:ind w:left="518" w:hanging="343"/>
        <w:jc w:val="right"/>
      </w:pPr>
      <w:rPr>
        <w:rFonts w:ascii="Times New Roman" w:eastAsia="Times New Roman" w:hAnsi="Times New Roman" w:cs="Times New Roman" w:hint="default"/>
        <w:w w:val="100"/>
        <w:sz w:val="28"/>
        <w:szCs w:val="28"/>
        <w:lang w:val="ru-RU" w:eastAsia="en-US" w:bidi="ar-SA"/>
      </w:rPr>
    </w:lvl>
    <w:lvl w:ilvl="1" w:tplc="433CC4B8">
      <w:numFmt w:val="bullet"/>
      <w:lvlText w:val="•"/>
      <w:lvlJc w:val="left"/>
      <w:pPr>
        <w:ind w:left="1536" w:hanging="343"/>
      </w:pPr>
      <w:rPr>
        <w:rFonts w:hint="default"/>
        <w:lang w:val="ru-RU" w:eastAsia="en-US" w:bidi="ar-SA"/>
      </w:rPr>
    </w:lvl>
    <w:lvl w:ilvl="2" w:tplc="70109CFC">
      <w:numFmt w:val="bullet"/>
      <w:lvlText w:val="•"/>
      <w:lvlJc w:val="left"/>
      <w:pPr>
        <w:ind w:left="2553" w:hanging="343"/>
      </w:pPr>
      <w:rPr>
        <w:rFonts w:hint="default"/>
        <w:lang w:val="ru-RU" w:eastAsia="en-US" w:bidi="ar-SA"/>
      </w:rPr>
    </w:lvl>
    <w:lvl w:ilvl="3" w:tplc="18942EF8">
      <w:numFmt w:val="bullet"/>
      <w:lvlText w:val="•"/>
      <w:lvlJc w:val="left"/>
      <w:pPr>
        <w:ind w:left="3569" w:hanging="343"/>
      </w:pPr>
      <w:rPr>
        <w:rFonts w:hint="default"/>
        <w:lang w:val="ru-RU" w:eastAsia="en-US" w:bidi="ar-SA"/>
      </w:rPr>
    </w:lvl>
    <w:lvl w:ilvl="4" w:tplc="67F831F8">
      <w:numFmt w:val="bullet"/>
      <w:lvlText w:val="•"/>
      <w:lvlJc w:val="left"/>
      <w:pPr>
        <w:ind w:left="4586" w:hanging="343"/>
      </w:pPr>
      <w:rPr>
        <w:rFonts w:hint="default"/>
        <w:lang w:val="ru-RU" w:eastAsia="en-US" w:bidi="ar-SA"/>
      </w:rPr>
    </w:lvl>
    <w:lvl w:ilvl="5" w:tplc="7E5AAE04">
      <w:numFmt w:val="bullet"/>
      <w:lvlText w:val="•"/>
      <w:lvlJc w:val="left"/>
      <w:pPr>
        <w:ind w:left="5603" w:hanging="343"/>
      </w:pPr>
      <w:rPr>
        <w:rFonts w:hint="default"/>
        <w:lang w:val="ru-RU" w:eastAsia="en-US" w:bidi="ar-SA"/>
      </w:rPr>
    </w:lvl>
    <w:lvl w:ilvl="6" w:tplc="6776A0EC">
      <w:numFmt w:val="bullet"/>
      <w:lvlText w:val="•"/>
      <w:lvlJc w:val="left"/>
      <w:pPr>
        <w:ind w:left="6619" w:hanging="343"/>
      </w:pPr>
      <w:rPr>
        <w:rFonts w:hint="default"/>
        <w:lang w:val="ru-RU" w:eastAsia="en-US" w:bidi="ar-SA"/>
      </w:rPr>
    </w:lvl>
    <w:lvl w:ilvl="7" w:tplc="F6745446">
      <w:numFmt w:val="bullet"/>
      <w:lvlText w:val="•"/>
      <w:lvlJc w:val="left"/>
      <w:pPr>
        <w:ind w:left="7636" w:hanging="343"/>
      </w:pPr>
      <w:rPr>
        <w:rFonts w:hint="default"/>
        <w:lang w:val="ru-RU" w:eastAsia="en-US" w:bidi="ar-SA"/>
      </w:rPr>
    </w:lvl>
    <w:lvl w:ilvl="8" w:tplc="7F4CE678">
      <w:numFmt w:val="bullet"/>
      <w:lvlText w:val="•"/>
      <w:lvlJc w:val="left"/>
      <w:pPr>
        <w:ind w:left="8653" w:hanging="343"/>
      </w:pPr>
      <w:rPr>
        <w:rFonts w:hint="default"/>
        <w:lang w:val="ru-RU" w:eastAsia="en-US" w:bidi="ar-SA"/>
      </w:rPr>
    </w:lvl>
  </w:abstractNum>
  <w:abstractNum w:abstractNumId="1">
    <w:nsid w:val="099A1270"/>
    <w:multiLevelType w:val="multilevel"/>
    <w:tmpl w:val="FDAC4852"/>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D214FD8"/>
    <w:multiLevelType w:val="hybridMultilevel"/>
    <w:tmpl w:val="8D881824"/>
    <w:lvl w:ilvl="0" w:tplc="72EE83E8">
      <w:start w:val="3"/>
      <w:numFmt w:val="decimal"/>
      <w:lvlText w:val="%1."/>
      <w:lvlJc w:val="left"/>
      <w:pPr>
        <w:ind w:left="2016" w:hanging="281"/>
        <w:jc w:val="right"/>
      </w:pPr>
      <w:rPr>
        <w:rFonts w:ascii="Times New Roman" w:eastAsia="Times New Roman" w:hAnsi="Times New Roman" w:cs="Times New Roman" w:hint="default"/>
        <w:b/>
        <w:bCs/>
        <w:spacing w:val="0"/>
        <w:w w:val="100"/>
        <w:sz w:val="28"/>
        <w:szCs w:val="28"/>
        <w:lang w:val="ru-RU" w:eastAsia="en-US" w:bidi="ar-SA"/>
      </w:rPr>
    </w:lvl>
    <w:lvl w:ilvl="1" w:tplc="DE503EF0">
      <w:numFmt w:val="bullet"/>
      <w:lvlText w:val="•"/>
      <w:lvlJc w:val="left"/>
      <w:pPr>
        <w:ind w:left="2886" w:hanging="281"/>
      </w:pPr>
      <w:rPr>
        <w:rFonts w:hint="default"/>
        <w:lang w:val="ru-RU" w:eastAsia="en-US" w:bidi="ar-SA"/>
      </w:rPr>
    </w:lvl>
    <w:lvl w:ilvl="2" w:tplc="CC06AC8E">
      <w:numFmt w:val="bullet"/>
      <w:lvlText w:val="•"/>
      <w:lvlJc w:val="left"/>
      <w:pPr>
        <w:ind w:left="3753" w:hanging="281"/>
      </w:pPr>
      <w:rPr>
        <w:rFonts w:hint="default"/>
        <w:lang w:val="ru-RU" w:eastAsia="en-US" w:bidi="ar-SA"/>
      </w:rPr>
    </w:lvl>
    <w:lvl w:ilvl="3" w:tplc="46188BE4">
      <w:numFmt w:val="bullet"/>
      <w:lvlText w:val="•"/>
      <w:lvlJc w:val="left"/>
      <w:pPr>
        <w:ind w:left="4619" w:hanging="281"/>
      </w:pPr>
      <w:rPr>
        <w:rFonts w:hint="default"/>
        <w:lang w:val="ru-RU" w:eastAsia="en-US" w:bidi="ar-SA"/>
      </w:rPr>
    </w:lvl>
    <w:lvl w:ilvl="4" w:tplc="21225C84">
      <w:numFmt w:val="bullet"/>
      <w:lvlText w:val="•"/>
      <w:lvlJc w:val="left"/>
      <w:pPr>
        <w:ind w:left="5486" w:hanging="281"/>
      </w:pPr>
      <w:rPr>
        <w:rFonts w:hint="default"/>
        <w:lang w:val="ru-RU" w:eastAsia="en-US" w:bidi="ar-SA"/>
      </w:rPr>
    </w:lvl>
    <w:lvl w:ilvl="5" w:tplc="BC4C2428">
      <w:numFmt w:val="bullet"/>
      <w:lvlText w:val="•"/>
      <w:lvlJc w:val="left"/>
      <w:pPr>
        <w:ind w:left="6353" w:hanging="281"/>
      </w:pPr>
      <w:rPr>
        <w:rFonts w:hint="default"/>
        <w:lang w:val="ru-RU" w:eastAsia="en-US" w:bidi="ar-SA"/>
      </w:rPr>
    </w:lvl>
    <w:lvl w:ilvl="6" w:tplc="67BCECAA">
      <w:numFmt w:val="bullet"/>
      <w:lvlText w:val="•"/>
      <w:lvlJc w:val="left"/>
      <w:pPr>
        <w:ind w:left="7219" w:hanging="281"/>
      </w:pPr>
      <w:rPr>
        <w:rFonts w:hint="default"/>
        <w:lang w:val="ru-RU" w:eastAsia="en-US" w:bidi="ar-SA"/>
      </w:rPr>
    </w:lvl>
    <w:lvl w:ilvl="7" w:tplc="C99CF77C">
      <w:numFmt w:val="bullet"/>
      <w:lvlText w:val="•"/>
      <w:lvlJc w:val="left"/>
      <w:pPr>
        <w:ind w:left="8086" w:hanging="281"/>
      </w:pPr>
      <w:rPr>
        <w:rFonts w:hint="default"/>
        <w:lang w:val="ru-RU" w:eastAsia="en-US" w:bidi="ar-SA"/>
      </w:rPr>
    </w:lvl>
    <w:lvl w:ilvl="8" w:tplc="148CAAB2">
      <w:numFmt w:val="bullet"/>
      <w:lvlText w:val="•"/>
      <w:lvlJc w:val="left"/>
      <w:pPr>
        <w:ind w:left="8953" w:hanging="281"/>
      </w:pPr>
      <w:rPr>
        <w:rFonts w:hint="default"/>
        <w:lang w:val="ru-RU" w:eastAsia="en-US" w:bidi="ar-SA"/>
      </w:rPr>
    </w:lvl>
  </w:abstractNum>
  <w:abstractNum w:abstractNumId="3">
    <w:nsid w:val="153D7562"/>
    <w:multiLevelType w:val="multilevel"/>
    <w:tmpl w:val="61BAB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233561D9"/>
    <w:multiLevelType w:val="multilevel"/>
    <w:tmpl w:val="03F8BB2C"/>
    <w:lvl w:ilvl="0">
      <w:start w:val="1"/>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
    <w:nsid w:val="3ED94D1E"/>
    <w:multiLevelType w:val="hybridMultilevel"/>
    <w:tmpl w:val="88A6E774"/>
    <w:lvl w:ilvl="0" w:tplc="0346FA72">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9DEE5866">
      <w:numFmt w:val="bullet"/>
      <w:lvlText w:val="•"/>
      <w:lvlJc w:val="left"/>
      <w:pPr>
        <w:ind w:left="1306" w:hanging="281"/>
      </w:pPr>
      <w:rPr>
        <w:lang w:val="ru-RU" w:eastAsia="en-US" w:bidi="ar-SA"/>
      </w:rPr>
    </w:lvl>
    <w:lvl w:ilvl="2" w:tplc="B8B6AFB4">
      <w:numFmt w:val="bullet"/>
      <w:lvlText w:val="•"/>
      <w:lvlJc w:val="left"/>
      <w:pPr>
        <w:ind w:left="2233" w:hanging="281"/>
      </w:pPr>
      <w:rPr>
        <w:lang w:val="ru-RU" w:eastAsia="en-US" w:bidi="ar-SA"/>
      </w:rPr>
    </w:lvl>
    <w:lvl w:ilvl="3" w:tplc="171E4DAE">
      <w:numFmt w:val="bullet"/>
      <w:lvlText w:val="•"/>
      <w:lvlJc w:val="left"/>
      <w:pPr>
        <w:ind w:left="3159" w:hanging="281"/>
      </w:pPr>
      <w:rPr>
        <w:lang w:val="ru-RU" w:eastAsia="en-US" w:bidi="ar-SA"/>
      </w:rPr>
    </w:lvl>
    <w:lvl w:ilvl="4" w:tplc="5EA07C0A">
      <w:numFmt w:val="bullet"/>
      <w:lvlText w:val="•"/>
      <w:lvlJc w:val="left"/>
      <w:pPr>
        <w:ind w:left="4086" w:hanging="281"/>
      </w:pPr>
      <w:rPr>
        <w:lang w:val="ru-RU" w:eastAsia="en-US" w:bidi="ar-SA"/>
      </w:rPr>
    </w:lvl>
    <w:lvl w:ilvl="5" w:tplc="F21255AE">
      <w:numFmt w:val="bullet"/>
      <w:lvlText w:val="•"/>
      <w:lvlJc w:val="left"/>
      <w:pPr>
        <w:ind w:left="5013" w:hanging="281"/>
      </w:pPr>
      <w:rPr>
        <w:lang w:val="ru-RU" w:eastAsia="en-US" w:bidi="ar-SA"/>
      </w:rPr>
    </w:lvl>
    <w:lvl w:ilvl="6" w:tplc="550AF91E">
      <w:numFmt w:val="bullet"/>
      <w:lvlText w:val="•"/>
      <w:lvlJc w:val="left"/>
      <w:pPr>
        <w:ind w:left="5939" w:hanging="281"/>
      </w:pPr>
      <w:rPr>
        <w:lang w:val="ru-RU" w:eastAsia="en-US" w:bidi="ar-SA"/>
      </w:rPr>
    </w:lvl>
    <w:lvl w:ilvl="7" w:tplc="849E2378">
      <w:numFmt w:val="bullet"/>
      <w:lvlText w:val="•"/>
      <w:lvlJc w:val="left"/>
      <w:pPr>
        <w:ind w:left="6866" w:hanging="281"/>
      </w:pPr>
      <w:rPr>
        <w:lang w:val="ru-RU" w:eastAsia="en-US" w:bidi="ar-SA"/>
      </w:rPr>
    </w:lvl>
    <w:lvl w:ilvl="8" w:tplc="3BE402C8">
      <w:numFmt w:val="bullet"/>
      <w:lvlText w:val="•"/>
      <w:lvlJc w:val="left"/>
      <w:pPr>
        <w:ind w:left="7793" w:hanging="281"/>
      </w:pPr>
      <w:rPr>
        <w:lang w:val="ru-RU" w:eastAsia="en-US" w:bidi="ar-SA"/>
      </w:rPr>
    </w:lvl>
  </w:abstractNum>
  <w:abstractNum w:abstractNumId="6">
    <w:nsid w:val="418E3145"/>
    <w:multiLevelType w:val="hybridMultilevel"/>
    <w:tmpl w:val="2E92E1C4"/>
    <w:lvl w:ilvl="0" w:tplc="5628D70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007233"/>
    <w:multiLevelType w:val="hybridMultilevel"/>
    <w:tmpl w:val="C47C81C6"/>
    <w:lvl w:ilvl="0" w:tplc="C7ACB2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63D066C8"/>
    <w:multiLevelType w:val="multilevel"/>
    <w:tmpl w:val="A13E699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4"/>
  </w:num>
  <w:num w:numId="3">
    <w:abstractNumId w:val="2"/>
  </w:num>
  <w:num w:numId="4">
    <w:abstractNumId w:val="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C6"/>
    <w:rsid w:val="00056FDD"/>
    <w:rsid w:val="0007647B"/>
    <w:rsid w:val="00087667"/>
    <w:rsid w:val="000A302C"/>
    <w:rsid w:val="00101C66"/>
    <w:rsid w:val="00124CA6"/>
    <w:rsid w:val="001279E3"/>
    <w:rsid w:val="001B7D35"/>
    <w:rsid w:val="001C6094"/>
    <w:rsid w:val="00247B26"/>
    <w:rsid w:val="002D46D5"/>
    <w:rsid w:val="00336A61"/>
    <w:rsid w:val="00353776"/>
    <w:rsid w:val="00380CB8"/>
    <w:rsid w:val="0038159F"/>
    <w:rsid w:val="003B6651"/>
    <w:rsid w:val="003E7550"/>
    <w:rsid w:val="00400436"/>
    <w:rsid w:val="004216C9"/>
    <w:rsid w:val="00437849"/>
    <w:rsid w:val="004B7A9F"/>
    <w:rsid w:val="004E0269"/>
    <w:rsid w:val="00543AA7"/>
    <w:rsid w:val="00552B10"/>
    <w:rsid w:val="00581211"/>
    <w:rsid w:val="005B5548"/>
    <w:rsid w:val="006024AF"/>
    <w:rsid w:val="006442BA"/>
    <w:rsid w:val="006A335E"/>
    <w:rsid w:val="00787131"/>
    <w:rsid w:val="00792EC6"/>
    <w:rsid w:val="00796534"/>
    <w:rsid w:val="007E2437"/>
    <w:rsid w:val="00822DDE"/>
    <w:rsid w:val="00934A1E"/>
    <w:rsid w:val="00940375"/>
    <w:rsid w:val="00945056"/>
    <w:rsid w:val="00946714"/>
    <w:rsid w:val="009936A7"/>
    <w:rsid w:val="00A005E9"/>
    <w:rsid w:val="00A706BF"/>
    <w:rsid w:val="00A95E4B"/>
    <w:rsid w:val="00B1323E"/>
    <w:rsid w:val="00B66B91"/>
    <w:rsid w:val="00B80C9E"/>
    <w:rsid w:val="00BE59FC"/>
    <w:rsid w:val="00C327DD"/>
    <w:rsid w:val="00CA7304"/>
    <w:rsid w:val="00D070D3"/>
    <w:rsid w:val="00D6508A"/>
    <w:rsid w:val="00D718EA"/>
    <w:rsid w:val="00D73544"/>
    <w:rsid w:val="00DD593A"/>
    <w:rsid w:val="00DE2485"/>
    <w:rsid w:val="00DF5009"/>
    <w:rsid w:val="00E01D05"/>
    <w:rsid w:val="00E20FC8"/>
    <w:rsid w:val="00E666C2"/>
    <w:rsid w:val="00ED6CB4"/>
    <w:rsid w:val="00F2453D"/>
    <w:rsid w:val="00FA1D52"/>
    <w:rsid w:val="00FA31CF"/>
    <w:rsid w:val="00FF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FC"/>
  </w:style>
  <w:style w:type="paragraph" w:styleId="1">
    <w:name w:val="heading 1"/>
    <w:basedOn w:val="a"/>
    <w:link w:val="10"/>
    <w:uiPriority w:val="1"/>
    <w:qFormat/>
    <w:rsid w:val="00087667"/>
    <w:pPr>
      <w:widowControl w:val="0"/>
      <w:autoSpaceDE w:val="0"/>
      <w:autoSpaceDN w:val="0"/>
      <w:spacing w:after="0" w:line="240" w:lineRule="auto"/>
      <w:ind w:left="51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A95E4B"/>
    <w:pPr>
      <w:ind w:left="720"/>
      <w:contextualSpacing/>
    </w:pPr>
  </w:style>
  <w:style w:type="table" w:customStyle="1" w:styleId="TableNormal">
    <w:name w:val="Table Normal"/>
    <w:uiPriority w:val="2"/>
    <w:semiHidden/>
    <w:unhideWhenUsed/>
    <w:qFormat/>
    <w:rsid w:val="00946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6714"/>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087667"/>
    <w:rPr>
      <w:rFonts w:ascii="Times New Roman" w:eastAsia="Times New Roman" w:hAnsi="Times New Roman" w:cs="Times New Roman"/>
      <w:b/>
      <w:bCs/>
      <w:sz w:val="28"/>
      <w:szCs w:val="28"/>
    </w:rPr>
  </w:style>
  <w:style w:type="paragraph" w:styleId="a5">
    <w:name w:val="Body Text"/>
    <w:basedOn w:val="a"/>
    <w:link w:val="a6"/>
    <w:uiPriority w:val="1"/>
    <w:qFormat/>
    <w:rsid w:val="0008766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087667"/>
    <w:rPr>
      <w:rFonts w:ascii="Times New Roman" w:eastAsia="Times New Roman" w:hAnsi="Times New Roman" w:cs="Times New Roman"/>
      <w:sz w:val="28"/>
      <w:szCs w:val="28"/>
    </w:rPr>
  </w:style>
  <w:style w:type="character" w:styleId="a7">
    <w:name w:val="line number"/>
    <w:basedOn w:val="a0"/>
    <w:uiPriority w:val="99"/>
    <w:semiHidden/>
    <w:unhideWhenUsed/>
    <w:rsid w:val="00940375"/>
  </w:style>
  <w:style w:type="paragraph" w:styleId="a8">
    <w:name w:val="Normal (Web)"/>
    <w:basedOn w:val="a"/>
    <w:uiPriority w:val="99"/>
    <w:semiHidden/>
    <w:unhideWhenUsed/>
    <w:rsid w:val="007E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E24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2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FC"/>
  </w:style>
  <w:style w:type="paragraph" w:styleId="1">
    <w:name w:val="heading 1"/>
    <w:basedOn w:val="a"/>
    <w:link w:val="10"/>
    <w:uiPriority w:val="1"/>
    <w:qFormat/>
    <w:rsid w:val="00087667"/>
    <w:pPr>
      <w:widowControl w:val="0"/>
      <w:autoSpaceDE w:val="0"/>
      <w:autoSpaceDN w:val="0"/>
      <w:spacing w:after="0" w:line="240" w:lineRule="auto"/>
      <w:ind w:left="51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A95E4B"/>
    <w:pPr>
      <w:ind w:left="720"/>
      <w:contextualSpacing/>
    </w:pPr>
  </w:style>
  <w:style w:type="table" w:customStyle="1" w:styleId="TableNormal">
    <w:name w:val="Table Normal"/>
    <w:uiPriority w:val="2"/>
    <w:semiHidden/>
    <w:unhideWhenUsed/>
    <w:qFormat/>
    <w:rsid w:val="00946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6714"/>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087667"/>
    <w:rPr>
      <w:rFonts w:ascii="Times New Roman" w:eastAsia="Times New Roman" w:hAnsi="Times New Roman" w:cs="Times New Roman"/>
      <w:b/>
      <w:bCs/>
      <w:sz w:val="28"/>
      <w:szCs w:val="28"/>
    </w:rPr>
  </w:style>
  <w:style w:type="paragraph" w:styleId="a5">
    <w:name w:val="Body Text"/>
    <w:basedOn w:val="a"/>
    <w:link w:val="a6"/>
    <w:uiPriority w:val="1"/>
    <w:qFormat/>
    <w:rsid w:val="0008766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087667"/>
    <w:rPr>
      <w:rFonts w:ascii="Times New Roman" w:eastAsia="Times New Roman" w:hAnsi="Times New Roman" w:cs="Times New Roman"/>
      <w:sz w:val="28"/>
      <w:szCs w:val="28"/>
    </w:rPr>
  </w:style>
  <w:style w:type="character" w:styleId="a7">
    <w:name w:val="line number"/>
    <w:basedOn w:val="a0"/>
    <w:uiPriority w:val="99"/>
    <w:semiHidden/>
    <w:unhideWhenUsed/>
    <w:rsid w:val="00940375"/>
  </w:style>
  <w:style w:type="paragraph" w:styleId="a8">
    <w:name w:val="Normal (Web)"/>
    <w:basedOn w:val="a"/>
    <w:uiPriority w:val="99"/>
    <w:semiHidden/>
    <w:unhideWhenUsed/>
    <w:rsid w:val="007E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E24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2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320">
      <w:bodyDiv w:val="1"/>
      <w:marLeft w:val="0"/>
      <w:marRight w:val="0"/>
      <w:marTop w:val="0"/>
      <w:marBottom w:val="0"/>
      <w:divBdr>
        <w:top w:val="none" w:sz="0" w:space="0" w:color="auto"/>
        <w:left w:val="none" w:sz="0" w:space="0" w:color="auto"/>
        <w:bottom w:val="none" w:sz="0" w:space="0" w:color="auto"/>
        <w:right w:val="none" w:sz="0" w:space="0" w:color="auto"/>
      </w:divBdr>
    </w:div>
    <w:div w:id="387847905">
      <w:bodyDiv w:val="1"/>
      <w:marLeft w:val="0"/>
      <w:marRight w:val="0"/>
      <w:marTop w:val="0"/>
      <w:marBottom w:val="0"/>
      <w:divBdr>
        <w:top w:val="none" w:sz="0" w:space="0" w:color="auto"/>
        <w:left w:val="none" w:sz="0" w:space="0" w:color="auto"/>
        <w:bottom w:val="none" w:sz="0" w:space="0" w:color="auto"/>
        <w:right w:val="none" w:sz="0" w:space="0" w:color="auto"/>
      </w:divBdr>
    </w:div>
    <w:div w:id="648632103">
      <w:bodyDiv w:val="1"/>
      <w:marLeft w:val="0"/>
      <w:marRight w:val="0"/>
      <w:marTop w:val="0"/>
      <w:marBottom w:val="0"/>
      <w:divBdr>
        <w:top w:val="none" w:sz="0" w:space="0" w:color="auto"/>
        <w:left w:val="none" w:sz="0" w:space="0" w:color="auto"/>
        <w:bottom w:val="none" w:sz="0" w:space="0" w:color="auto"/>
        <w:right w:val="none" w:sz="0" w:space="0" w:color="auto"/>
      </w:divBdr>
    </w:div>
    <w:div w:id="750585453">
      <w:bodyDiv w:val="1"/>
      <w:marLeft w:val="0"/>
      <w:marRight w:val="0"/>
      <w:marTop w:val="0"/>
      <w:marBottom w:val="0"/>
      <w:divBdr>
        <w:top w:val="none" w:sz="0" w:space="0" w:color="auto"/>
        <w:left w:val="none" w:sz="0" w:space="0" w:color="auto"/>
        <w:bottom w:val="none" w:sz="0" w:space="0" w:color="auto"/>
        <w:right w:val="none" w:sz="0" w:space="0" w:color="auto"/>
      </w:divBdr>
    </w:div>
    <w:div w:id="975573264">
      <w:bodyDiv w:val="1"/>
      <w:marLeft w:val="0"/>
      <w:marRight w:val="0"/>
      <w:marTop w:val="0"/>
      <w:marBottom w:val="0"/>
      <w:divBdr>
        <w:top w:val="none" w:sz="0" w:space="0" w:color="auto"/>
        <w:left w:val="none" w:sz="0" w:space="0" w:color="auto"/>
        <w:bottom w:val="none" w:sz="0" w:space="0" w:color="auto"/>
        <w:right w:val="none" w:sz="0" w:space="0" w:color="auto"/>
      </w:divBdr>
    </w:div>
    <w:div w:id="1000815678">
      <w:bodyDiv w:val="1"/>
      <w:marLeft w:val="0"/>
      <w:marRight w:val="0"/>
      <w:marTop w:val="0"/>
      <w:marBottom w:val="0"/>
      <w:divBdr>
        <w:top w:val="none" w:sz="0" w:space="0" w:color="auto"/>
        <w:left w:val="none" w:sz="0" w:space="0" w:color="auto"/>
        <w:bottom w:val="none" w:sz="0" w:space="0" w:color="auto"/>
        <w:right w:val="none" w:sz="0" w:space="0" w:color="auto"/>
      </w:divBdr>
    </w:div>
    <w:div w:id="19238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D796-EE4F-4EEA-A0F1-8FE06B19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8328</TotalTime>
  <Pages>27</Pages>
  <Words>4657</Words>
  <Characters>26549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2024-08-15T06:47:00Z</dcterms:created>
  <dcterms:modified xsi:type="dcterms:W3CDTF">2024-09-19T07:37:00Z</dcterms:modified>
</cp:coreProperties>
</file>